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3FA" w:rsidRPr="002D7067" w:rsidRDefault="006C43FA" w:rsidP="006C43FA">
      <w:pPr>
        <w:rPr>
          <w:rFonts w:ascii="Times New Roman" w:hAnsi="Times New Roman" w:cs="Times New Roman"/>
          <w:color w:val="FF0000"/>
        </w:rPr>
      </w:pPr>
      <w:bookmarkStart w:id="0" w:name="_GoBack"/>
      <w:bookmarkEnd w:id="0"/>
    </w:p>
    <w:tbl>
      <w:tblPr>
        <w:tblW w:w="10467" w:type="dxa"/>
        <w:jc w:val="center"/>
        <w:tblLook w:val="01E0" w:firstRow="1" w:lastRow="1" w:firstColumn="1" w:lastColumn="1" w:noHBand="0" w:noVBand="0"/>
      </w:tblPr>
      <w:tblGrid>
        <w:gridCol w:w="5080"/>
        <w:gridCol w:w="5387"/>
      </w:tblGrid>
      <w:tr w:rsidR="006C43FA" w:rsidRPr="002D7067" w:rsidTr="001A5E05">
        <w:trPr>
          <w:jc w:val="center"/>
        </w:trPr>
        <w:tc>
          <w:tcPr>
            <w:tcW w:w="5080" w:type="dxa"/>
          </w:tcPr>
          <w:p w:rsidR="006C43FA" w:rsidRPr="002D7067" w:rsidRDefault="006C43FA" w:rsidP="001A5E05">
            <w:pPr>
              <w:jc w:val="center"/>
              <w:rPr>
                <w:rFonts w:ascii="Times New Roman" w:eastAsia="Times New Roman" w:hAnsi="Times New Roman" w:cs="Times New Roman"/>
                <w:b/>
              </w:rPr>
            </w:pPr>
            <w:r w:rsidRPr="002D7067">
              <w:rPr>
                <w:rFonts w:ascii="Times New Roman" w:eastAsia="Times New Roman" w:hAnsi="Times New Roman" w:cs="Times New Roman"/>
                <w:b/>
              </w:rPr>
              <w:t>TRƯỜNG THCS THƯỢNG THANH</w:t>
            </w:r>
          </w:p>
          <w:p w:rsidR="006C43FA" w:rsidRPr="002D7067" w:rsidRDefault="006C43FA" w:rsidP="001A5E05">
            <w:pPr>
              <w:jc w:val="center"/>
              <w:rPr>
                <w:rFonts w:ascii="Times New Roman" w:eastAsia="Times New Roman" w:hAnsi="Times New Roman" w:cs="Times New Roman"/>
                <w:b/>
                <w:lang w:val="en-US"/>
              </w:rPr>
            </w:pPr>
            <w:r w:rsidRPr="002D7067">
              <w:rPr>
                <w:rFonts w:ascii="Times New Roman" w:eastAsia="Times New Roman" w:hAnsi="Times New Roman" w:cs="Times New Roman"/>
                <w:b/>
                <w:lang w:val="en-US"/>
              </w:rPr>
              <w:t>NĂM HỌC 2022-2023</w:t>
            </w:r>
          </w:p>
        </w:tc>
        <w:tc>
          <w:tcPr>
            <w:tcW w:w="5387" w:type="dxa"/>
          </w:tcPr>
          <w:p w:rsidR="006C43FA" w:rsidRPr="002D7067" w:rsidRDefault="006C43FA" w:rsidP="001A5E05">
            <w:pPr>
              <w:jc w:val="center"/>
              <w:rPr>
                <w:rFonts w:ascii="Times New Roman" w:eastAsia="Times New Roman" w:hAnsi="Times New Roman" w:cs="Times New Roman"/>
                <w:b/>
              </w:rPr>
            </w:pPr>
            <w:r w:rsidRPr="002D7067">
              <w:rPr>
                <w:rFonts w:ascii="Times New Roman" w:eastAsia="Times New Roman" w:hAnsi="Times New Roman" w:cs="Times New Roman"/>
                <w:b/>
              </w:rPr>
              <w:t>HƯỚNG DẪN CHẤM VÀ BIỂU ĐIỂM</w:t>
            </w:r>
          </w:p>
          <w:p w:rsidR="006C43FA" w:rsidRPr="002D7067" w:rsidRDefault="006C43FA" w:rsidP="001A5E05">
            <w:pPr>
              <w:jc w:val="center"/>
              <w:rPr>
                <w:rFonts w:ascii="Times New Roman" w:eastAsia="Times New Roman" w:hAnsi="Times New Roman" w:cs="Times New Roman"/>
                <w:b/>
              </w:rPr>
            </w:pPr>
            <w:r w:rsidRPr="002D7067">
              <w:rPr>
                <w:rFonts w:ascii="Times New Roman" w:eastAsia="Times New Roman" w:hAnsi="Times New Roman" w:cs="Times New Roman"/>
                <w:b/>
              </w:rPr>
              <w:t>ĐỀ KIỂM TRA HỌC KÌ I</w:t>
            </w:r>
          </w:p>
          <w:p w:rsidR="006C43FA" w:rsidRPr="00186E87" w:rsidRDefault="006C43FA" w:rsidP="001A5E05">
            <w:pPr>
              <w:jc w:val="center"/>
              <w:rPr>
                <w:rFonts w:ascii="Times New Roman" w:eastAsia="Times New Roman" w:hAnsi="Times New Roman" w:cs="Times New Roman"/>
                <w:b/>
              </w:rPr>
            </w:pPr>
            <w:r w:rsidRPr="002D7067">
              <w:rPr>
                <w:rFonts w:ascii="Times New Roman" w:eastAsia="Times New Roman" w:hAnsi="Times New Roman" w:cs="Times New Roman"/>
                <w:b/>
              </w:rPr>
              <w:t xml:space="preserve">MÔN </w:t>
            </w:r>
            <w:r w:rsidRPr="00186E87">
              <w:rPr>
                <w:rFonts w:ascii="Times New Roman" w:eastAsia="Times New Roman" w:hAnsi="Times New Roman" w:cs="Times New Roman"/>
                <w:b/>
              </w:rPr>
              <w:t>LỊCH SỬ</w:t>
            </w:r>
            <w:r w:rsidRPr="002D7067">
              <w:rPr>
                <w:rFonts w:ascii="Times New Roman" w:eastAsia="Times New Roman" w:hAnsi="Times New Roman" w:cs="Times New Roman"/>
                <w:b/>
              </w:rPr>
              <w:t xml:space="preserve"> </w:t>
            </w:r>
            <w:r w:rsidRPr="00186E87">
              <w:rPr>
                <w:rFonts w:ascii="Times New Roman" w:eastAsia="Times New Roman" w:hAnsi="Times New Roman" w:cs="Times New Roman"/>
                <w:b/>
              </w:rPr>
              <w:t>8</w:t>
            </w:r>
          </w:p>
          <w:p w:rsidR="0078632B" w:rsidRPr="00186E87" w:rsidRDefault="0078632B" w:rsidP="001A5E05">
            <w:pPr>
              <w:jc w:val="center"/>
              <w:rPr>
                <w:rFonts w:ascii="Times New Roman" w:eastAsia="Times New Roman" w:hAnsi="Times New Roman" w:cs="Times New Roman"/>
                <w:b/>
              </w:rPr>
            </w:pPr>
          </w:p>
        </w:tc>
      </w:tr>
    </w:tbl>
    <w:p w:rsidR="006C43FA" w:rsidRPr="002D7067" w:rsidRDefault="006C43FA" w:rsidP="006C43FA">
      <w:pPr>
        <w:shd w:val="clear" w:color="auto" w:fill="FFFFFF"/>
        <w:outlineLvl w:val="0"/>
        <w:rPr>
          <w:rFonts w:ascii="Times New Roman" w:eastAsia="Times New Roman" w:hAnsi="Times New Roman" w:cs="Times New Roman"/>
          <w:kern w:val="36"/>
        </w:rPr>
      </w:pPr>
    </w:p>
    <w:p w:rsidR="006C43FA" w:rsidRPr="002D7067" w:rsidRDefault="006C43FA" w:rsidP="006C43FA">
      <w:pPr>
        <w:rPr>
          <w:rFonts w:ascii="Times New Roman" w:hAnsi="Times New Roman" w:cs="Times New Roman"/>
          <w:b/>
        </w:rPr>
      </w:pPr>
      <w:r w:rsidRPr="002D7067">
        <w:rPr>
          <w:rFonts w:ascii="Times New Roman" w:hAnsi="Times New Roman" w:cs="Times New Roman"/>
          <w:b/>
        </w:rPr>
        <w:t xml:space="preserve">I. TRẮC NGHIỆM </w:t>
      </w:r>
    </w:p>
    <w:p w:rsidR="006C43FA" w:rsidRPr="002D7067" w:rsidRDefault="006C43FA" w:rsidP="006C43FA">
      <w:pPr>
        <w:jc w:val="center"/>
        <w:rPr>
          <w:rFonts w:ascii="Times New Roman" w:eastAsia="Calibri" w:hAnsi="Times New Roman"/>
          <w:b/>
          <w:i/>
        </w:rPr>
      </w:pPr>
      <w:r w:rsidRPr="002D7067">
        <w:rPr>
          <w:rFonts w:ascii="Times New Roman" w:eastAsia="Calibri" w:hAnsi="Times New Roman"/>
          <w:b/>
          <w:i/>
        </w:rPr>
        <w:t>Mỗi câu trả lời đúng được 0,25 điểm, trả lời thừa không tính điểm</w:t>
      </w:r>
    </w:p>
    <w:p w:rsidR="006C43FA" w:rsidRPr="002D7067" w:rsidRDefault="006C43FA" w:rsidP="006C43FA">
      <w:pPr>
        <w:jc w:val="center"/>
        <w:rPr>
          <w:rFonts w:ascii="Times New Roman" w:eastAsia="Calibri" w:hAnsi="Times New Roman"/>
          <w:b/>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1275"/>
        <w:gridCol w:w="1276"/>
        <w:gridCol w:w="1276"/>
        <w:gridCol w:w="1275"/>
        <w:gridCol w:w="1275"/>
      </w:tblGrid>
      <w:tr w:rsidR="006C43FA" w:rsidRPr="002D7067" w:rsidTr="001A5E05">
        <w:trPr>
          <w:jc w:val="center"/>
        </w:trPr>
        <w:tc>
          <w:tcPr>
            <w:tcW w:w="1276" w:type="dxa"/>
            <w:tcBorders>
              <w:top w:val="single" w:sz="4" w:space="0" w:color="000000"/>
              <w:left w:val="single" w:sz="4" w:space="0" w:color="000000"/>
              <w:bottom w:val="single" w:sz="4" w:space="0" w:color="000000"/>
              <w:right w:val="single" w:sz="4" w:space="0" w:color="000000"/>
              <w:tl2br w:val="single" w:sz="4" w:space="0" w:color="auto"/>
            </w:tcBorders>
            <w:vAlign w:val="center"/>
            <w:hideMark/>
          </w:tcPr>
          <w:p w:rsidR="006C43FA" w:rsidRPr="002D7067" w:rsidRDefault="006C43FA" w:rsidP="001A5E05">
            <w:pPr>
              <w:jc w:val="right"/>
              <w:rPr>
                <w:rFonts w:ascii="Times New Roman" w:eastAsia="Calibri" w:hAnsi="Times New Roman"/>
                <w:b/>
              </w:rPr>
            </w:pPr>
            <w:r w:rsidRPr="002D7067">
              <w:rPr>
                <w:rFonts w:ascii="Times New Roman" w:eastAsia="Calibri" w:hAnsi="Times New Roman"/>
                <w:b/>
              </w:rPr>
              <w:t>Mã đề</w:t>
            </w:r>
          </w:p>
          <w:p w:rsidR="006C43FA" w:rsidRPr="002D7067" w:rsidRDefault="006C43FA" w:rsidP="001A5E05">
            <w:pPr>
              <w:rPr>
                <w:rFonts w:ascii="Times New Roman" w:eastAsia="Calibri" w:hAnsi="Times New Roman"/>
                <w:b/>
              </w:rPr>
            </w:pPr>
            <w:r w:rsidRPr="002D7067">
              <w:rPr>
                <w:rFonts w:ascii="Times New Roman" w:eastAsia="Calibri" w:hAnsi="Times New Roman"/>
                <w:b/>
              </w:rPr>
              <w:t>Câu</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LS801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LS802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LS803</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LS804</w:t>
            </w:r>
          </w:p>
        </w:tc>
        <w:tc>
          <w:tcPr>
            <w:tcW w:w="1275" w:type="dxa"/>
            <w:tcBorders>
              <w:top w:val="single" w:sz="4" w:space="0" w:color="000000"/>
              <w:left w:val="single" w:sz="4" w:space="0" w:color="000000"/>
              <w:bottom w:val="single" w:sz="4" w:space="0" w:color="000000"/>
              <w:right w:val="single" w:sz="4" w:space="0" w:color="000000"/>
            </w:tcBorders>
            <w:vAlign w:val="center"/>
          </w:tcPr>
          <w:p w:rsidR="006C43FA" w:rsidRPr="002D7067" w:rsidRDefault="006C43FA" w:rsidP="001A5E05">
            <w:pPr>
              <w:rPr>
                <w:rFonts w:ascii="Times New Roman" w:eastAsia="Calibri" w:hAnsi="Times New Roman"/>
                <w:b/>
              </w:rPr>
            </w:pPr>
            <w:r w:rsidRPr="002D7067">
              <w:rPr>
                <w:rFonts w:ascii="Times New Roman" w:eastAsia="Calibri" w:hAnsi="Times New Roman"/>
                <w:b/>
              </w:rPr>
              <w:t>Dự phòng</w:t>
            </w:r>
          </w:p>
        </w:tc>
      </w:tr>
      <w:tr w:rsidR="006426A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426AA" w:rsidRPr="002D7067" w:rsidRDefault="006426AA" w:rsidP="006426AA">
            <w:pPr>
              <w:jc w:val="center"/>
              <w:rPr>
                <w:rFonts w:ascii="Times New Roman" w:eastAsia="Calibri" w:hAnsi="Times New Roman"/>
                <w:b/>
              </w:rPr>
            </w:pPr>
            <w:r w:rsidRPr="002D7067">
              <w:rPr>
                <w:rFonts w:ascii="Times New Roman" w:eastAsia="Calibri" w:hAnsi="Times New Roman"/>
                <w:b/>
              </w:rPr>
              <w:t>1</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A</w:t>
            </w:r>
          </w:p>
        </w:tc>
      </w:tr>
      <w:tr w:rsidR="006426A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426AA" w:rsidRPr="002D7067" w:rsidRDefault="006426AA" w:rsidP="006426AA">
            <w:pPr>
              <w:jc w:val="center"/>
              <w:rPr>
                <w:rFonts w:ascii="Times New Roman" w:eastAsia="Calibri" w:hAnsi="Times New Roman"/>
                <w:b/>
              </w:rPr>
            </w:pPr>
            <w:r w:rsidRPr="002D7067">
              <w:rPr>
                <w:rFonts w:ascii="Times New Roman" w:eastAsia="Calibri" w:hAnsi="Times New Roman"/>
                <w:b/>
              </w:rPr>
              <w:t>2</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r>
      <w:tr w:rsidR="006426A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426AA" w:rsidRPr="002D7067" w:rsidRDefault="006426AA" w:rsidP="006426AA">
            <w:pPr>
              <w:jc w:val="center"/>
              <w:rPr>
                <w:rFonts w:ascii="Times New Roman" w:eastAsia="Calibri" w:hAnsi="Times New Roman"/>
                <w:b/>
              </w:rPr>
            </w:pPr>
            <w:r w:rsidRPr="002D7067">
              <w:rPr>
                <w:rFonts w:ascii="Times New Roman" w:eastAsia="Calibri" w:hAnsi="Times New Roman"/>
                <w:b/>
              </w:rPr>
              <w:t>3</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A</w:t>
            </w:r>
          </w:p>
        </w:tc>
      </w:tr>
      <w:tr w:rsidR="006426A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426AA" w:rsidRPr="002D7067" w:rsidRDefault="006426AA" w:rsidP="006426AA">
            <w:pPr>
              <w:jc w:val="center"/>
              <w:rPr>
                <w:rFonts w:ascii="Times New Roman" w:eastAsia="Calibri" w:hAnsi="Times New Roman"/>
                <w:b/>
              </w:rPr>
            </w:pPr>
            <w:r w:rsidRPr="002D7067">
              <w:rPr>
                <w:rFonts w:ascii="Times New Roman" w:eastAsia="Calibri" w:hAnsi="Times New Roman"/>
                <w:b/>
              </w:rPr>
              <w:t>4</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r>
      <w:tr w:rsidR="006426A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426AA" w:rsidRPr="002D7067" w:rsidRDefault="006426AA" w:rsidP="006426AA">
            <w:pPr>
              <w:jc w:val="center"/>
              <w:rPr>
                <w:rFonts w:ascii="Times New Roman" w:eastAsia="Calibri" w:hAnsi="Times New Roman"/>
                <w:b/>
              </w:rPr>
            </w:pPr>
            <w:r w:rsidRPr="002D7067">
              <w:rPr>
                <w:rFonts w:ascii="Times New Roman" w:eastAsia="Calibri" w:hAnsi="Times New Roman"/>
                <w:b/>
              </w:rPr>
              <w:t>5</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C</w:t>
            </w:r>
          </w:p>
        </w:tc>
      </w:tr>
      <w:tr w:rsidR="006426A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426AA" w:rsidRPr="002D7067" w:rsidRDefault="006426AA" w:rsidP="006426AA">
            <w:pPr>
              <w:jc w:val="center"/>
              <w:rPr>
                <w:rFonts w:ascii="Times New Roman" w:eastAsia="Calibri" w:hAnsi="Times New Roman"/>
                <w:b/>
              </w:rPr>
            </w:pPr>
            <w:r w:rsidRPr="002D7067">
              <w:rPr>
                <w:rFonts w:ascii="Times New Roman" w:eastAsia="Calibri" w:hAnsi="Times New Roman"/>
                <w:b/>
              </w:rPr>
              <w:t>6</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r>
      <w:tr w:rsidR="006426A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426AA" w:rsidRPr="002D7067" w:rsidRDefault="006426AA" w:rsidP="006426AA">
            <w:pPr>
              <w:jc w:val="center"/>
              <w:rPr>
                <w:rFonts w:ascii="Times New Roman" w:eastAsia="Calibri" w:hAnsi="Times New Roman"/>
                <w:b/>
              </w:rPr>
            </w:pPr>
            <w:r w:rsidRPr="002D7067">
              <w:rPr>
                <w:rFonts w:ascii="Times New Roman" w:eastAsia="Calibri" w:hAnsi="Times New Roman"/>
                <w:b/>
              </w:rPr>
              <w:t>7</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C</w:t>
            </w:r>
          </w:p>
        </w:tc>
      </w:tr>
      <w:tr w:rsidR="006426A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426AA" w:rsidRPr="002D7067" w:rsidRDefault="006426AA" w:rsidP="006426AA">
            <w:pPr>
              <w:jc w:val="center"/>
              <w:rPr>
                <w:rFonts w:ascii="Times New Roman" w:eastAsia="Calibri" w:hAnsi="Times New Roman"/>
                <w:b/>
              </w:rPr>
            </w:pPr>
            <w:r w:rsidRPr="002D7067">
              <w:rPr>
                <w:rFonts w:ascii="Times New Roman" w:eastAsia="Calibri" w:hAnsi="Times New Roman"/>
                <w:b/>
              </w:rPr>
              <w:t>8</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426AA" w:rsidRPr="006426AA" w:rsidRDefault="006426AA" w:rsidP="006426AA">
            <w:pPr>
              <w:jc w:val="center"/>
              <w:rPr>
                <w:rFonts w:ascii="Times New Roman" w:hAnsi="Times New Roman"/>
                <w:lang w:val="en-US"/>
              </w:rPr>
            </w:pPr>
            <w:r>
              <w:rPr>
                <w:rFonts w:ascii="Times New Roman" w:hAnsi="Times New Roman"/>
                <w:lang w:val="en-US"/>
              </w:rPr>
              <w:t>A</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9</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10</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11</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eastAsia="Calibri" w:hAnsi="Times New Roman"/>
                <w:b/>
                <w:lang w:val="en-US"/>
              </w:rPr>
            </w:pPr>
            <w:r>
              <w:rPr>
                <w:rFonts w:ascii="Times New Roman" w:eastAsia="Calibri" w:hAnsi="Times New Roman"/>
                <w:b/>
                <w:lang w:val="en-US"/>
              </w:rPr>
              <w:t>C</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12</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13</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14</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15</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16</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17</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18</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19</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2D7067" w:rsidRDefault="006426AA" w:rsidP="001A5E05">
            <w:pPr>
              <w:jc w:val="center"/>
              <w:rPr>
                <w:rFonts w:ascii="Times New Roman" w:hAnsi="Times New Roman"/>
                <w:lang w:val="en-US"/>
              </w:rPr>
            </w:pPr>
            <w:r>
              <w:rPr>
                <w:rFonts w:ascii="Times New Roman" w:hAnsi="Times New Roman"/>
                <w:lang w:val="en-US"/>
              </w:rPr>
              <w:t>A</w:t>
            </w:r>
          </w:p>
        </w:tc>
      </w:tr>
      <w:tr w:rsidR="006C43FA" w:rsidRPr="002D7067" w:rsidTr="002D7067">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6C43FA" w:rsidRPr="002D7067" w:rsidRDefault="006C43FA" w:rsidP="001A5E05">
            <w:pPr>
              <w:jc w:val="center"/>
              <w:rPr>
                <w:rFonts w:ascii="Times New Roman" w:eastAsia="Calibri" w:hAnsi="Times New Roman"/>
                <w:b/>
              </w:rPr>
            </w:pPr>
            <w:r w:rsidRPr="002D7067">
              <w:rPr>
                <w:rFonts w:ascii="Times New Roman" w:eastAsia="Calibri" w:hAnsi="Times New Roman"/>
                <w:b/>
              </w:rPr>
              <w:t>20</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6C43FA" w:rsidRPr="006426AA" w:rsidRDefault="006426AA" w:rsidP="001A5E05">
            <w:pPr>
              <w:jc w:val="center"/>
              <w:rPr>
                <w:rFonts w:ascii="Times New Roman" w:hAnsi="Times New Roman"/>
                <w:lang w:val="en-US"/>
              </w:rPr>
            </w:pPr>
            <w:r>
              <w:rPr>
                <w:rFonts w:ascii="Times New Roman" w:hAnsi="Times New Roman"/>
                <w:lang w:val="en-US"/>
              </w:rPr>
              <w:t>D</w:t>
            </w:r>
          </w:p>
        </w:tc>
      </w:tr>
    </w:tbl>
    <w:p w:rsidR="006C43FA" w:rsidRPr="002D7067" w:rsidRDefault="006C43FA" w:rsidP="006C43FA">
      <w:pPr>
        <w:rPr>
          <w:rFonts w:ascii="Times New Roman" w:eastAsia="Arial" w:hAnsi="Times New Roman"/>
          <w:b/>
          <w:u w:val="single"/>
        </w:rPr>
      </w:pPr>
    </w:p>
    <w:p w:rsidR="006C43FA" w:rsidRPr="002D7067" w:rsidRDefault="006C43FA" w:rsidP="006C43FA">
      <w:pPr>
        <w:rPr>
          <w:rFonts w:ascii="Times New Roman" w:hAnsi="Times New Roman" w:cs="Times New Roman"/>
          <w:b/>
        </w:rPr>
      </w:pPr>
    </w:p>
    <w:p w:rsidR="006C43FA" w:rsidRPr="002D7067" w:rsidRDefault="006C43FA" w:rsidP="006C43FA">
      <w:pPr>
        <w:rPr>
          <w:rFonts w:ascii="Times New Roman" w:hAnsi="Times New Roman" w:cs="Times New Roman"/>
          <w:b/>
        </w:rPr>
      </w:pPr>
      <w:r w:rsidRPr="002D7067">
        <w:rPr>
          <w:rFonts w:ascii="Times New Roman" w:hAnsi="Times New Roman" w:cs="Times New Roman"/>
          <w:b/>
        </w:rPr>
        <w:t>II. TỰ LUẬN (</w:t>
      </w:r>
      <w:r w:rsidRPr="002D7067">
        <w:rPr>
          <w:rFonts w:ascii="Times New Roman" w:hAnsi="Times New Roman" w:cs="Times New Roman"/>
          <w:b/>
          <w:lang w:val="en-US"/>
        </w:rPr>
        <w:t>5</w:t>
      </w:r>
      <w:r w:rsidRPr="002D7067">
        <w:rPr>
          <w:rFonts w:ascii="Times New Roman" w:hAnsi="Times New Roman" w:cs="Times New Roman"/>
          <w:b/>
        </w:rPr>
        <w:t xml:space="preserve"> điểm)</w:t>
      </w:r>
    </w:p>
    <w:p w:rsidR="006C43FA" w:rsidRPr="002D7067" w:rsidRDefault="006C43FA" w:rsidP="006C43FA">
      <w:pPr>
        <w:rPr>
          <w:rFonts w:ascii="Times New Roman" w:hAnsi="Times New Roman" w:cs="Times New Roman"/>
          <w:b/>
        </w:rPr>
      </w:pPr>
    </w:p>
    <w:p w:rsidR="006C43FA" w:rsidRPr="002D7067" w:rsidRDefault="006C43FA" w:rsidP="006C43FA">
      <w:pPr>
        <w:rPr>
          <w:rFonts w:ascii="Times New Roman" w:hAnsi="Times New Roman" w:cs="Times New Roman"/>
          <w:b/>
        </w:rPr>
      </w:pPr>
      <w:r w:rsidRPr="002D7067">
        <w:rPr>
          <w:rFonts w:ascii="Times New Roman" w:hAnsi="Times New Roman" w:cs="Times New Roman"/>
          <w:b/>
        </w:rPr>
        <w:t xml:space="preserve">                                                         Mã đề LS801, LS803, Dự phòng</w:t>
      </w:r>
    </w:p>
    <w:tbl>
      <w:tblPr>
        <w:tblStyle w:val="TableGrid"/>
        <w:tblW w:w="10314" w:type="dxa"/>
        <w:tblLook w:val="04A0" w:firstRow="1" w:lastRow="0" w:firstColumn="1" w:lastColumn="0" w:noHBand="0" w:noVBand="1"/>
      </w:tblPr>
      <w:tblGrid>
        <w:gridCol w:w="1242"/>
        <w:gridCol w:w="8080"/>
        <w:gridCol w:w="992"/>
      </w:tblGrid>
      <w:tr w:rsidR="006C43FA" w:rsidRPr="002D7067" w:rsidTr="001A5E05">
        <w:tc>
          <w:tcPr>
            <w:tcW w:w="1242" w:type="dxa"/>
          </w:tcPr>
          <w:p w:rsidR="006C43FA" w:rsidRPr="002D7067" w:rsidRDefault="006C43FA" w:rsidP="00A375CC">
            <w:pPr>
              <w:jc w:val="center"/>
              <w:rPr>
                <w:rFonts w:cs="Times New Roman"/>
                <w:b/>
                <w:color w:val="000000"/>
                <w:shd w:val="clear" w:color="auto" w:fill="FFFFFF"/>
                <w:lang w:val="en-US"/>
              </w:rPr>
            </w:pPr>
            <w:proofErr w:type="spellStart"/>
            <w:r w:rsidRPr="002D7067">
              <w:rPr>
                <w:rFonts w:cs="Times New Roman"/>
                <w:b/>
                <w:lang w:val="en-US"/>
              </w:rPr>
              <w:t>Câu</w:t>
            </w:r>
            <w:proofErr w:type="spellEnd"/>
          </w:p>
        </w:tc>
        <w:tc>
          <w:tcPr>
            <w:tcW w:w="8080" w:type="dxa"/>
          </w:tcPr>
          <w:p w:rsidR="006C43FA" w:rsidRPr="002D7067" w:rsidRDefault="006C43FA" w:rsidP="001A5E05">
            <w:pPr>
              <w:jc w:val="center"/>
              <w:rPr>
                <w:rFonts w:cs="Times New Roman"/>
                <w:b/>
                <w:color w:val="000000"/>
                <w:shd w:val="clear" w:color="auto" w:fill="FFFFFF"/>
                <w:lang w:val="en-US"/>
              </w:rPr>
            </w:pPr>
            <w:proofErr w:type="spellStart"/>
            <w:r w:rsidRPr="002D7067">
              <w:rPr>
                <w:rFonts w:cs="Times New Roman"/>
                <w:b/>
                <w:lang w:val="en-US"/>
              </w:rPr>
              <w:t>Đáp</w:t>
            </w:r>
            <w:proofErr w:type="spellEnd"/>
            <w:r w:rsidRPr="002D7067">
              <w:rPr>
                <w:rFonts w:cs="Times New Roman"/>
                <w:b/>
                <w:lang w:val="en-US"/>
              </w:rPr>
              <w:t xml:space="preserve"> </w:t>
            </w:r>
            <w:proofErr w:type="spellStart"/>
            <w:r w:rsidRPr="002D7067">
              <w:rPr>
                <w:rFonts w:cs="Times New Roman"/>
                <w:b/>
                <w:lang w:val="en-US"/>
              </w:rPr>
              <w:t>án</w:t>
            </w:r>
            <w:proofErr w:type="spellEnd"/>
          </w:p>
        </w:tc>
        <w:tc>
          <w:tcPr>
            <w:tcW w:w="992" w:type="dxa"/>
          </w:tcPr>
          <w:p w:rsidR="006C43FA" w:rsidRPr="002D7067" w:rsidRDefault="006C43FA" w:rsidP="00186E87">
            <w:pPr>
              <w:jc w:val="center"/>
              <w:rPr>
                <w:rFonts w:cs="Times New Roman"/>
                <w:b/>
                <w:color w:val="000000"/>
                <w:shd w:val="clear" w:color="auto" w:fill="FFFFFF"/>
                <w:lang w:val="en-US"/>
              </w:rPr>
            </w:pPr>
            <w:proofErr w:type="spellStart"/>
            <w:r w:rsidRPr="002D7067">
              <w:rPr>
                <w:rFonts w:cs="Times New Roman"/>
                <w:b/>
                <w:lang w:val="en-US"/>
              </w:rPr>
              <w:t>Điểm</w:t>
            </w:r>
            <w:proofErr w:type="spellEnd"/>
          </w:p>
        </w:tc>
      </w:tr>
      <w:tr w:rsidR="006C43FA" w:rsidRPr="002D7067" w:rsidTr="001A5E05">
        <w:tc>
          <w:tcPr>
            <w:tcW w:w="1242" w:type="dxa"/>
            <w:vAlign w:val="center"/>
          </w:tcPr>
          <w:p w:rsidR="006C43FA" w:rsidRPr="002D7067" w:rsidRDefault="006C43FA" w:rsidP="00A375CC">
            <w:pPr>
              <w:jc w:val="center"/>
              <w:rPr>
                <w:rFonts w:cs="Times New Roman"/>
                <w:b/>
                <w:lang w:val="en-US"/>
              </w:rPr>
            </w:pPr>
            <w:proofErr w:type="spellStart"/>
            <w:r w:rsidRPr="002D7067">
              <w:rPr>
                <w:rFonts w:cs="Times New Roman"/>
                <w:b/>
                <w:lang w:val="en-US"/>
              </w:rPr>
              <w:t>Câu</w:t>
            </w:r>
            <w:proofErr w:type="spellEnd"/>
            <w:r w:rsidRPr="002D7067">
              <w:rPr>
                <w:rFonts w:cs="Times New Roman"/>
                <w:b/>
                <w:lang w:val="en-US"/>
              </w:rPr>
              <w:t xml:space="preserve"> 1</w:t>
            </w:r>
          </w:p>
          <w:p w:rsidR="006C43FA" w:rsidRPr="002D7067" w:rsidRDefault="006C43FA" w:rsidP="00A375CC">
            <w:pPr>
              <w:jc w:val="center"/>
              <w:rPr>
                <w:rFonts w:cs="Times New Roman"/>
                <w:b/>
                <w:lang w:val="en-US"/>
              </w:rPr>
            </w:pPr>
            <w:r w:rsidRPr="002D7067">
              <w:rPr>
                <w:rFonts w:cs="Times New Roman"/>
                <w:b/>
                <w:lang w:val="en-US"/>
              </w:rPr>
              <w:t xml:space="preserve">( 3 </w:t>
            </w:r>
            <w:proofErr w:type="spellStart"/>
            <w:r w:rsidRPr="002D7067">
              <w:rPr>
                <w:rFonts w:cs="Times New Roman"/>
                <w:b/>
                <w:lang w:val="en-US"/>
              </w:rPr>
              <w:t>điểm</w:t>
            </w:r>
            <w:proofErr w:type="spellEnd"/>
            <w:r w:rsidRPr="002D7067">
              <w:rPr>
                <w:rFonts w:cs="Times New Roman"/>
                <w:b/>
                <w:lang w:val="en-US"/>
              </w:rPr>
              <w:t>)</w:t>
            </w:r>
          </w:p>
        </w:tc>
        <w:tc>
          <w:tcPr>
            <w:tcW w:w="8080" w:type="dxa"/>
          </w:tcPr>
          <w:p w:rsidR="006C43FA" w:rsidRPr="002D7067" w:rsidRDefault="006C43FA" w:rsidP="00186E87">
            <w:pPr>
              <w:tabs>
                <w:tab w:val="left" w:pos="540"/>
              </w:tabs>
              <w:jc w:val="both"/>
              <w:rPr>
                <w:b/>
              </w:rPr>
            </w:pPr>
            <w:r w:rsidRPr="002D7067">
              <w:rPr>
                <w:b/>
                <w:lang w:val="en-US"/>
              </w:rPr>
              <w:t xml:space="preserve">a. </w:t>
            </w:r>
            <w:r w:rsidRPr="002D7067">
              <w:rPr>
                <w:b/>
              </w:rPr>
              <w:t>Năm 1917 nước Nga có Hai cuộc cách mạng</w:t>
            </w:r>
            <w:r w:rsidRPr="002D7067">
              <w:rPr>
                <w:b/>
                <w:lang w:val="en-US"/>
              </w:rPr>
              <w:t xml:space="preserve"> </w:t>
            </w:r>
            <w:proofErr w:type="spellStart"/>
            <w:r w:rsidRPr="002D7067">
              <w:rPr>
                <w:b/>
                <w:lang w:val="en-US"/>
              </w:rPr>
              <w:t>vì</w:t>
            </w:r>
            <w:proofErr w:type="spellEnd"/>
            <w:r w:rsidRPr="002D7067">
              <w:rPr>
                <w:b/>
              </w:rPr>
              <w:t xml:space="preserve">: </w:t>
            </w:r>
          </w:p>
          <w:p w:rsidR="006C43FA" w:rsidRPr="002D7067" w:rsidRDefault="006C43FA" w:rsidP="00186E87">
            <w:pPr>
              <w:tabs>
                <w:tab w:val="left" w:pos="540"/>
              </w:tabs>
              <w:jc w:val="both"/>
            </w:pPr>
            <w:r w:rsidRPr="002D7067">
              <w:t xml:space="preserve">- Cuộc cách mạng thứ nhất bùng nổ tháng Hai 1917 đã lật đổ chế độ Nga hoàng và dẫn tới tình trạng hai chính quyền song song tồn tại là các Xô viết và Chính phủ lâm thời. </w:t>
            </w:r>
          </w:p>
          <w:p w:rsidR="006C43FA" w:rsidRPr="002D7067" w:rsidRDefault="006C43FA" w:rsidP="00186E87">
            <w:pPr>
              <w:tabs>
                <w:tab w:val="left" w:pos="540"/>
              </w:tabs>
              <w:jc w:val="both"/>
            </w:pPr>
            <w:r w:rsidRPr="002D7067">
              <w:t>-&gt; Đó là cuộc cách mạng dân chủ tư sản kiểu mới; chưa giải quyết được triệt để những mâu thuẫn tồn tại trong lòng nước Nga.</w:t>
            </w:r>
          </w:p>
          <w:p w:rsidR="006C43FA" w:rsidRPr="002D7067" w:rsidRDefault="006C43FA" w:rsidP="00186E87">
            <w:pPr>
              <w:tabs>
                <w:tab w:val="left" w:pos="540"/>
              </w:tabs>
              <w:jc w:val="both"/>
            </w:pPr>
            <w:r w:rsidRPr="002D7067">
              <w:t xml:space="preserve">- Cuộc cách mạng thứ hai do Lênin và Đảng Bôn-sê-vích Nga vạch kế hoạch và lãnh đạo thực hiện thắng lợi, lật đổ chính phủ lâm thời tư sản, thiết lập chính quyền thống nhất toàn quốc của Xô-viết. </w:t>
            </w:r>
          </w:p>
          <w:p w:rsidR="006C43FA" w:rsidRPr="002D7067" w:rsidRDefault="006C43FA" w:rsidP="00186E87">
            <w:pPr>
              <w:tabs>
                <w:tab w:val="left" w:pos="540"/>
              </w:tabs>
              <w:jc w:val="both"/>
            </w:pPr>
            <w:r w:rsidRPr="002D7067">
              <w:t xml:space="preserve">-&gt; Đó là cách mạng vô sản đầu tiên trên thế giới. </w:t>
            </w:r>
          </w:p>
          <w:p w:rsidR="006C43FA" w:rsidRPr="002D7067" w:rsidRDefault="006C43FA" w:rsidP="00186E87">
            <w:pPr>
              <w:jc w:val="both"/>
              <w:rPr>
                <w:b/>
              </w:rPr>
            </w:pPr>
            <w:r w:rsidRPr="002D7067">
              <w:rPr>
                <w:b/>
              </w:rPr>
              <w:t xml:space="preserve">b. </w:t>
            </w:r>
            <w:r w:rsidRPr="002D7067">
              <w:rPr>
                <w:rFonts w:cs="Times New Roman"/>
                <w:b/>
              </w:rPr>
              <w:t>So với cách mạng tháng Hai, cách mạng tháng Mười đã đem lại kết quả tiến bộ</w:t>
            </w:r>
            <w:r w:rsidRPr="002D7067">
              <w:rPr>
                <w:b/>
              </w:rPr>
              <w:t xml:space="preserve"> là:</w:t>
            </w:r>
          </w:p>
          <w:p w:rsidR="006C43FA" w:rsidRPr="002D7067" w:rsidRDefault="006C43FA" w:rsidP="00186E87">
            <w:pPr>
              <w:jc w:val="both"/>
            </w:pPr>
            <w:r w:rsidRPr="002D7067">
              <w:t xml:space="preserve">- Lật đổ chính phủ lâm thời lâm thời của giai cấp tư sản </w:t>
            </w:r>
          </w:p>
          <w:p w:rsidR="006C43FA" w:rsidRPr="002D7067" w:rsidRDefault="006C43FA" w:rsidP="00186E87">
            <w:pPr>
              <w:jc w:val="both"/>
            </w:pPr>
            <w:r w:rsidRPr="002D7067">
              <w:t xml:space="preserve">- Thiết lập nhà nước vô sản đầu tiên trên thế giới; đem lại chính quyền hoàn toàn về tay nhân dân. </w:t>
            </w:r>
          </w:p>
        </w:tc>
        <w:tc>
          <w:tcPr>
            <w:tcW w:w="992" w:type="dxa"/>
          </w:tcPr>
          <w:p w:rsidR="006C43FA" w:rsidRPr="002D7067" w:rsidRDefault="006C43FA" w:rsidP="00186E87">
            <w:pPr>
              <w:jc w:val="center"/>
              <w:rPr>
                <w:rFonts w:cs="Times New Roman"/>
              </w:rPr>
            </w:pPr>
          </w:p>
          <w:p w:rsidR="006C43FA" w:rsidRPr="002D7067" w:rsidRDefault="006C43FA" w:rsidP="00186E87">
            <w:pPr>
              <w:jc w:val="center"/>
              <w:rPr>
                <w:rFonts w:cs="Times New Roman"/>
                <w:lang w:val="en-US"/>
              </w:rPr>
            </w:pPr>
            <w:r w:rsidRPr="002D7067">
              <w:rPr>
                <w:rFonts w:cs="Times New Roman"/>
                <w:lang w:val="en-US"/>
              </w:rPr>
              <w:t>0,75</w:t>
            </w: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lang w:val="en-US"/>
              </w:rPr>
            </w:pPr>
            <w:r w:rsidRPr="002D7067">
              <w:rPr>
                <w:rFonts w:cs="Times New Roman"/>
                <w:lang w:val="en-US"/>
              </w:rPr>
              <w:t>0,25</w:t>
            </w: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lang w:val="en-US"/>
              </w:rPr>
            </w:pPr>
            <w:r w:rsidRPr="002D7067">
              <w:rPr>
                <w:rFonts w:cs="Times New Roman"/>
                <w:lang w:val="en-US"/>
              </w:rPr>
              <w:t>0,75</w:t>
            </w:r>
          </w:p>
          <w:p w:rsidR="006C43FA" w:rsidRPr="002D7067" w:rsidRDefault="006C43FA" w:rsidP="00186E87">
            <w:pPr>
              <w:jc w:val="center"/>
              <w:rPr>
                <w:rFonts w:cs="Times New Roman"/>
                <w:lang w:val="en-US"/>
              </w:rPr>
            </w:pPr>
          </w:p>
          <w:p w:rsidR="006C43FA" w:rsidRPr="002D1323" w:rsidRDefault="006C43FA" w:rsidP="00186E87">
            <w:pPr>
              <w:jc w:val="center"/>
              <w:rPr>
                <w:rFonts w:cs="Times New Roman"/>
              </w:rPr>
            </w:pPr>
            <w:r w:rsidRPr="002D7067">
              <w:rPr>
                <w:rFonts w:cs="Times New Roman"/>
                <w:lang w:val="en-US"/>
              </w:rPr>
              <w:t>0,25</w:t>
            </w:r>
          </w:p>
          <w:p w:rsidR="006C43FA" w:rsidRPr="002D7067" w:rsidRDefault="006C43FA" w:rsidP="00186E87">
            <w:pPr>
              <w:jc w:val="center"/>
              <w:rPr>
                <w:rFonts w:cs="Times New Roman"/>
                <w:lang w:val="en-US"/>
              </w:rPr>
            </w:pPr>
          </w:p>
          <w:p w:rsidR="002D1323" w:rsidRDefault="002D1323" w:rsidP="00186E87">
            <w:pPr>
              <w:jc w:val="center"/>
              <w:rPr>
                <w:rFonts w:cs="Times New Roman"/>
                <w:lang w:val="en-US"/>
              </w:rPr>
            </w:pPr>
          </w:p>
          <w:p w:rsidR="006C43FA" w:rsidRPr="002D7067" w:rsidRDefault="006C43FA" w:rsidP="00186E87">
            <w:pPr>
              <w:jc w:val="center"/>
              <w:rPr>
                <w:rFonts w:cs="Times New Roman"/>
              </w:rPr>
            </w:pPr>
            <w:r w:rsidRPr="002D7067">
              <w:rPr>
                <w:rFonts w:cs="Times New Roman"/>
                <w:lang w:val="en-US"/>
              </w:rPr>
              <w:t>0,5</w:t>
            </w: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b/>
                <w:lang w:val="en-US"/>
              </w:rPr>
            </w:pPr>
            <w:r w:rsidRPr="002D7067">
              <w:rPr>
                <w:rFonts w:cs="Times New Roman"/>
                <w:lang w:val="en-US"/>
              </w:rPr>
              <w:t>0,5</w:t>
            </w:r>
          </w:p>
        </w:tc>
      </w:tr>
      <w:tr w:rsidR="006C43FA" w:rsidRPr="002D7067" w:rsidTr="001A5E05">
        <w:tc>
          <w:tcPr>
            <w:tcW w:w="1242" w:type="dxa"/>
          </w:tcPr>
          <w:p w:rsidR="006C43FA" w:rsidRPr="002D7067" w:rsidRDefault="006C43FA" w:rsidP="00A375CC">
            <w:pPr>
              <w:jc w:val="center"/>
              <w:rPr>
                <w:rFonts w:cs="Times New Roman"/>
                <w:b/>
                <w:lang w:val="en-US"/>
              </w:rPr>
            </w:pPr>
            <w:proofErr w:type="spellStart"/>
            <w:r w:rsidRPr="002D7067">
              <w:rPr>
                <w:rFonts w:cs="Times New Roman"/>
                <w:b/>
                <w:lang w:val="en-US"/>
              </w:rPr>
              <w:lastRenderedPageBreak/>
              <w:t>Câu</w:t>
            </w:r>
            <w:proofErr w:type="spellEnd"/>
            <w:r w:rsidRPr="002D7067">
              <w:rPr>
                <w:rFonts w:cs="Times New Roman"/>
                <w:b/>
                <w:lang w:val="en-US"/>
              </w:rPr>
              <w:t xml:space="preserve"> 2</w:t>
            </w:r>
          </w:p>
          <w:p w:rsidR="006C43FA" w:rsidRPr="002D7067" w:rsidRDefault="006C43FA" w:rsidP="00A375CC">
            <w:pPr>
              <w:jc w:val="center"/>
              <w:rPr>
                <w:rFonts w:cs="Times New Roman"/>
                <w:b/>
                <w:lang w:val="en-US"/>
              </w:rPr>
            </w:pPr>
            <w:r w:rsidRPr="002D7067">
              <w:rPr>
                <w:rFonts w:cs="Times New Roman"/>
                <w:b/>
                <w:lang w:val="en-US"/>
              </w:rPr>
              <w:t xml:space="preserve">(2 </w:t>
            </w:r>
            <w:proofErr w:type="spellStart"/>
            <w:r w:rsidRPr="002D7067">
              <w:rPr>
                <w:rFonts w:cs="Times New Roman"/>
                <w:b/>
                <w:lang w:val="en-US"/>
              </w:rPr>
              <w:t>điểm</w:t>
            </w:r>
            <w:proofErr w:type="spellEnd"/>
            <w:r w:rsidRPr="002D7067">
              <w:rPr>
                <w:rFonts w:cs="Times New Roman"/>
                <w:b/>
                <w:lang w:val="en-US"/>
              </w:rPr>
              <w:t>)</w:t>
            </w:r>
          </w:p>
        </w:tc>
        <w:tc>
          <w:tcPr>
            <w:tcW w:w="8080" w:type="dxa"/>
          </w:tcPr>
          <w:p w:rsidR="006C43FA" w:rsidRPr="00186E87" w:rsidRDefault="00186E87" w:rsidP="00186E87">
            <w:pPr>
              <w:ind w:left="33"/>
              <w:jc w:val="both"/>
              <w:rPr>
                <w:rFonts w:eastAsia="SimSun"/>
                <w:b/>
                <w:lang w:val="en-US"/>
              </w:rPr>
            </w:pPr>
            <w:r w:rsidRPr="00186E87">
              <w:rPr>
                <w:rFonts w:eastAsia="SimSun"/>
                <w:b/>
                <w:lang w:val="en-US"/>
              </w:rPr>
              <w:t>a.</w:t>
            </w:r>
            <w:r w:rsidR="006C43FA" w:rsidRPr="00186E87">
              <w:rPr>
                <w:rFonts w:eastAsia="SimSun"/>
                <w:b/>
                <w:lang w:val="en-US"/>
              </w:rPr>
              <w:t xml:space="preserve"> </w:t>
            </w:r>
            <w:proofErr w:type="spellStart"/>
            <w:r w:rsidR="006C43FA" w:rsidRPr="00186E87">
              <w:rPr>
                <w:rFonts w:eastAsia="SimSun"/>
                <w:b/>
                <w:lang w:val="en-US"/>
              </w:rPr>
              <w:t>Kết</w:t>
            </w:r>
            <w:proofErr w:type="spellEnd"/>
            <w:r w:rsidR="006C43FA" w:rsidRPr="00186E87">
              <w:rPr>
                <w:rFonts w:eastAsia="SimSun"/>
                <w:b/>
                <w:lang w:val="en-US"/>
              </w:rPr>
              <w:t xml:space="preserve"> </w:t>
            </w:r>
            <w:proofErr w:type="spellStart"/>
            <w:r w:rsidR="006C43FA" w:rsidRPr="00186E87">
              <w:rPr>
                <w:rFonts w:eastAsia="SimSun"/>
                <w:b/>
                <w:lang w:val="en-US"/>
              </w:rPr>
              <w:t>quả</w:t>
            </w:r>
            <w:proofErr w:type="spellEnd"/>
            <w:r w:rsidR="006C43FA" w:rsidRPr="00186E87">
              <w:rPr>
                <w:rFonts w:eastAsia="SimSun"/>
                <w:b/>
                <w:lang w:val="en-US"/>
              </w:rPr>
              <w:t xml:space="preserve">: </w:t>
            </w:r>
          </w:p>
          <w:p w:rsidR="006C43FA" w:rsidRPr="002D7067" w:rsidRDefault="006C43FA" w:rsidP="00186E87">
            <w:pPr>
              <w:ind w:left="33"/>
              <w:jc w:val="both"/>
              <w:rPr>
                <w:rFonts w:eastAsia="SimSun"/>
              </w:rPr>
            </w:pPr>
            <w:r w:rsidRPr="002D7067">
              <w:rPr>
                <w:rFonts w:eastAsia="SimSun"/>
              </w:rPr>
              <w:t xml:space="preserve">- Cuối thế kỉ XIX, đầu thế kỉ XX Nhật Bản trở thành một nước tư bản công nghiệp. </w:t>
            </w:r>
            <w:r w:rsidRPr="002D7067">
              <w:rPr>
                <w:rFonts w:eastAsia="SimSun"/>
                <w:lang w:val="en-US"/>
              </w:rPr>
              <w:t xml:space="preserve">- </w:t>
            </w:r>
            <w:r w:rsidRPr="002D7067">
              <w:rPr>
                <w:rFonts w:eastAsia="SimSun"/>
              </w:rPr>
              <w:t>Giữ được độc lập và trở thành một đế quốc hùng mạnh ở châu Á.</w:t>
            </w:r>
          </w:p>
          <w:p w:rsidR="006C43FA" w:rsidRPr="002D7067" w:rsidRDefault="00186E87" w:rsidP="00186E87">
            <w:pPr>
              <w:ind w:left="33"/>
              <w:jc w:val="both"/>
              <w:rPr>
                <w:rFonts w:eastAsia="SimSun"/>
              </w:rPr>
            </w:pPr>
            <w:r w:rsidRPr="00186E87">
              <w:rPr>
                <w:rFonts w:eastAsia="SimSun"/>
                <w:b/>
              </w:rPr>
              <w:t>b.</w:t>
            </w:r>
            <w:r w:rsidR="006C43FA" w:rsidRPr="00186E87">
              <w:rPr>
                <w:rFonts w:eastAsia="SimSun"/>
                <w:b/>
              </w:rPr>
              <w:t xml:space="preserve"> Bài học:</w:t>
            </w:r>
            <w:r w:rsidR="006C43FA" w:rsidRPr="002D7067">
              <w:rPr>
                <w:rFonts w:eastAsia="SimSun"/>
              </w:rPr>
              <w:t xml:space="preserve"> HS nếu được 2 trong số các bài học sau</w:t>
            </w:r>
          </w:p>
          <w:p w:rsidR="006C43FA" w:rsidRPr="002D7067" w:rsidRDefault="006C43FA" w:rsidP="00186E87">
            <w:pPr>
              <w:ind w:left="33"/>
              <w:jc w:val="both"/>
              <w:rPr>
                <w:rFonts w:eastAsia="SimSun"/>
              </w:rPr>
            </w:pPr>
            <w:r w:rsidRPr="002D7067">
              <w:rPr>
                <w:rFonts w:eastAsia="SimSun"/>
              </w:rPr>
              <w:t>- Dám thay đổi, luôn tìm tòi cái mới,</w:t>
            </w:r>
          </w:p>
          <w:p w:rsidR="006C43FA" w:rsidRPr="002D7067" w:rsidRDefault="006C43FA" w:rsidP="00186E87">
            <w:pPr>
              <w:ind w:left="33"/>
              <w:jc w:val="both"/>
              <w:rPr>
                <w:rFonts w:eastAsia="SimSun"/>
              </w:rPr>
            </w:pPr>
            <w:r w:rsidRPr="002D7067">
              <w:rPr>
                <w:rFonts w:eastAsia="SimSun"/>
              </w:rPr>
              <w:t>- Tiếp thu có chọn lọc</w:t>
            </w:r>
          </w:p>
          <w:p w:rsidR="006C43FA" w:rsidRPr="002D7067" w:rsidRDefault="006C43FA" w:rsidP="00186E87">
            <w:pPr>
              <w:ind w:left="33"/>
              <w:jc w:val="both"/>
              <w:rPr>
                <w:rFonts w:eastAsia="SimSun"/>
              </w:rPr>
            </w:pPr>
            <w:r w:rsidRPr="002D7067">
              <w:rPr>
                <w:rFonts w:eastAsia="SimSun"/>
              </w:rPr>
              <w:t>- Đề cao vai trò của giáo dục</w:t>
            </w:r>
          </w:p>
          <w:p w:rsidR="006C43FA" w:rsidRPr="002D7067" w:rsidRDefault="006C43FA" w:rsidP="00186E87">
            <w:pPr>
              <w:ind w:left="33"/>
              <w:jc w:val="both"/>
              <w:rPr>
                <w:rFonts w:eastAsia="SimSun"/>
              </w:rPr>
            </w:pPr>
            <w:r w:rsidRPr="002D7067">
              <w:rPr>
                <w:rFonts w:eastAsia="SimSun"/>
              </w:rPr>
              <w:t>- Nâng cao trách nhiệm của mỗi cá nhân đối với công cuộc xây dựng đất nước,…</w:t>
            </w:r>
          </w:p>
          <w:p w:rsidR="006C43FA" w:rsidRPr="002D7067" w:rsidRDefault="006C43FA" w:rsidP="00186E87">
            <w:pPr>
              <w:jc w:val="both"/>
              <w:rPr>
                <w:rFonts w:eastAsia="Times New Roman" w:cs="Times New Roman"/>
                <w:color w:val="000000"/>
              </w:rPr>
            </w:pPr>
            <w:r w:rsidRPr="002D7067">
              <w:rPr>
                <w:rFonts w:eastAsia="SimSun"/>
              </w:rPr>
              <w:t>( Khuyến khích HS đưa ra được bài học hợp lí khác)</w:t>
            </w:r>
          </w:p>
        </w:tc>
        <w:tc>
          <w:tcPr>
            <w:tcW w:w="992" w:type="dxa"/>
          </w:tcPr>
          <w:p w:rsidR="006C43FA" w:rsidRPr="002D7067" w:rsidRDefault="006C43FA" w:rsidP="00186E87">
            <w:pPr>
              <w:jc w:val="center"/>
              <w:rPr>
                <w:rFonts w:cs="Times New Roman"/>
                <w:bCs/>
              </w:rPr>
            </w:pPr>
          </w:p>
          <w:p w:rsidR="006C43FA" w:rsidRPr="002D7067" w:rsidRDefault="006C43FA" w:rsidP="00186E87">
            <w:pPr>
              <w:jc w:val="center"/>
              <w:rPr>
                <w:rFonts w:cs="Times New Roman"/>
                <w:bCs/>
                <w:lang w:val="en-US"/>
              </w:rPr>
            </w:pPr>
            <w:r w:rsidRPr="002D7067">
              <w:rPr>
                <w:rFonts w:cs="Times New Roman"/>
                <w:bCs/>
                <w:lang w:val="en-US"/>
              </w:rPr>
              <w:t>0,5</w:t>
            </w:r>
          </w:p>
          <w:p w:rsidR="006C43FA" w:rsidRPr="002D7067" w:rsidRDefault="006C43FA" w:rsidP="00186E87">
            <w:pPr>
              <w:jc w:val="center"/>
              <w:rPr>
                <w:rFonts w:cs="Times New Roman"/>
                <w:bCs/>
                <w:lang w:val="en-US"/>
              </w:rPr>
            </w:pPr>
            <w:r w:rsidRPr="002D7067">
              <w:rPr>
                <w:rFonts w:cs="Times New Roman"/>
                <w:bCs/>
                <w:lang w:val="en-US"/>
              </w:rPr>
              <w:t>0,5</w:t>
            </w:r>
          </w:p>
          <w:p w:rsidR="006C43FA" w:rsidRPr="002D7067" w:rsidRDefault="006C43FA" w:rsidP="00186E87">
            <w:pPr>
              <w:jc w:val="center"/>
              <w:rPr>
                <w:rFonts w:cs="Times New Roman"/>
                <w:b/>
                <w:lang w:val="en-US"/>
              </w:rPr>
            </w:pPr>
            <w:r w:rsidRPr="002D7067">
              <w:rPr>
                <w:rFonts w:cs="Times New Roman"/>
                <w:bCs/>
                <w:lang w:val="en-US"/>
              </w:rPr>
              <w:t>1</w:t>
            </w:r>
          </w:p>
        </w:tc>
      </w:tr>
    </w:tbl>
    <w:p w:rsidR="006C43FA" w:rsidRPr="002D7067" w:rsidRDefault="006C43FA" w:rsidP="00186E87">
      <w:pPr>
        <w:jc w:val="both"/>
        <w:rPr>
          <w:rFonts w:ascii="Times New Roman" w:hAnsi="Times New Roman" w:cs="Times New Roman"/>
          <w:b/>
          <w:color w:val="000000"/>
          <w:shd w:val="clear" w:color="auto" w:fill="FFFFFF"/>
          <w:lang w:val="en-US"/>
        </w:rPr>
      </w:pPr>
    </w:p>
    <w:p w:rsidR="006C43FA" w:rsidRPr="002D7067" w:rsidRDefault="006C43FA" w:rsidP="00186E87">
      <w:pPr>
        <w:jc w:val="both"/>
        <w:rPr>
          <w:rFonts w:ascii="Times New Roman" w:hAnsi="Times New Roman" w:cs="Times New Roman"/>
          <w:b/>
          <w:lang w:val="en-US"/>
        </w:rPr>
      </w:pPr>
      <w:r w:rsidRPr="002D7067">
        <w:rPr>
          <w:rFonts w:ascii="Times New Roman" w:hAnsi="Times New Roman" w:cs="Times New Roman"/>
          <w:b/>
          <w:lang w:val="en-US"/>
        </w:rPr>
        <w:t xml:space="preserve">                                                         </w:t>
      </w:r>
      <w:proofErr w:type="spellStart"/>
      <w:r w:rsidRPr="002D7067">
        <w:rPr>
          <w:rFonts w:ascii="Times New Roman" w:hAnsi="Times New Roman" w:cs="Times New Roman"/>
          <w:b/>
          <w:lang w:val="en-US"/>
        </w:rPr>
        <w:t>Mã</w:t>
      </w:r>
      <w:proofErr w:type="spellEnd"/>
      <w:r w:rsidRPr="002D7067">
        <w:rPr>
          <w:rFonts w:ascii="Times New Roman" w:hAnsi="Times New Roman" w:cs="Times New Roman"/>
          <w:b/>
          <w:lang w:val="en-US"/>
        </w:rPr>
        <w:t xml:space="preserve"> </w:t>
      </w:r>
      <w:proofErr w:type="spellStart"/>
      <w:r w:rsidRPr="002D7067">
        <w:rPr>
          <w:rFonts w:ascii="Times New Roman" w:hAnsi="Times New Roman" w:cs="Times New Roman"/>
          <w:b/>
          <w:lang w:val="en-US"/>
        </w:rPr>
        <w:t>đề</w:t>
      </w:r>
      <w:proofErr w:type="spellEnd"/>
      <w:r w:rsidRPr="002D7067">
        <w:rPr>
          <w:rFonts w:ascii="Times New Roman" w:hAnsi="Times New Roman" w:cs="Times New Roman"/>
          <w:b/>
          <w:lang w:val="en-US"/>
        </w:rPr>
        <w:t xml:space="preserve"> LS802, LS804</w:t>
      </w:r>
    </w:p>
    <w:tbl>
      <w:tblPr>
        <w:tblStyle w:val="TableGrid"/>
        <w:tblW w:w="10314" w:type="dxa"/>
        <w:tblLook w:val="04A0" w:firstRow="1" w:lastRow="0" w:firstColumn="1" w:lastColumn="0" w:noHBand="0" w:noVBand="1"/>
      </w:tblPr>
      <w:tblGrid>
        <w:gridCol w:w="1242"/>
        <w:gridCol w:w="8080"/>
        <w:gridCol w:w="992"/>
      </w:tblGrid>
      <w:tr w:rsidR="006C43FA" w:rsidRPr="002D7067" w:rsidTr="001A5E05">
        <w:tc>
          <w:tcPr>
            <w:tcW w:w="1242" w:type="dxa"/>
          </w:tcPr>
          <w:p w:rsidR="006C43FA" w:rsidRPr="002D7067" w:rsidRDefault="006C43FA" w:rsidP="00A375CC">
            <w:pPr>
              <w:jc w:val="center"/>
              <w:rPr>
                <w:rFonts w:cs="Times New Roman"/>
                <w:b/>
                <w:color w:val="000000"/>
                <w:shd w:val="clear" w:color="auto" w:fill="FFFFFF"/>
                <w:lang w:val="en-US"/>
              </w:rPr>
            </w:pPr>
            <w:proofErr w:type="spellStart"/>
            <w:r w:rsidRPr="002D7067">
              <w:rPr>
                <w:rFonts w:cs="Times New Roman"/>
                <w:b/>
                <w:lang w:val="en-US"/>
              </w:rPr>
              <w:t>Câu</w:t>
            </w:r>
            <w:proofErr w:type="spellEnd"/>
          </w:p>
        </w:tc>
        <w:tc>
          <w:tcPr>
            <w:tcW w:w="8080" w:type="dxa"/>
          </w:tcPr>
          <w:p w:rsidR="006C43FA" w:rsidRPr="002D7067" w:rsidRDefault="006C43FA" w:rsidP="00186E87">
            <w:pPr>
              <w:jc w:val="both"/>
              <w:rPr>
                <w:rFonts w:cs="Times New Roman"/>
                <w:b/>
                <w:color w:val="000000"/>
                <w:shd w:val="clear" w:color="auto" w:fill="FFFFFF"/>
                <w:lang w:val="en-US"/>
              </w:rPr>
            </w:pPr>
            <w:proofErr w:type="spellStart"/>
            <w:r w:rsidRPr="002D7067">
              <w:rPr>
                <w:rFonts w:cs="Times New Roman"/>
                <w:b/>
                <w:lang w:val="en-US"/>
              </w:rPr>
              <w:t>Đáp</w:t>
            </w:r>
            <w:proofErr w:type="spellEnd"/>
            <w:r w:rsidRPr="002D7067">
              <w:rPr>
                <w:rFonts w:cs="Times New Roman"/>
                <w:b/>
                <w:lang w:val="en-US"/>
              </w:rPr>
              <w:t xml:space="preserve"> </w:t>
            </w:r>
            <w:proofErr w:type="spellStart"/>
            <w:r w:rsidRPr="002D7067">
              <w:rPr>
                <w:rFonts w:cs="Times New Roman"/>
                <w:b/>
                <w:lang w:val="en-US"/>
              </w:rPr>
              <w:t>án</w:t>
            </w:r>
            <w:proofErr w:type="spellEnd"/>
          </w:p>
        </w:tc>
        <w:tc>
          <w:tcPr>
            <w:tcW w:w="992" w:type="dxa"/>
          </w:tcPr>
          <w:p w:rsidR="006C43FA" w:rsidRPr="002D7067" w:rsidRDefault="006C43FA" w:rsidP="00186E87">
            <w:pPr>
              <w:jc w:val="both"/>
              <w:rPr>
                <w:rFonts w:cs="Times New Roman"/>
                <w:b/>
                <w:color w:val="000000"/>
                <w:shd w:val="clear" w:color="auto" w:fill="FFFFFF"/>
                <w:lang w:val="en-US"/>
              </w:rPr>
            </w:pPr>
            <w:proofErr w:type="spellStart"/>
            <w:r w:rsidRPr="002D7067">
              <w:rPr>
                <w:rFonts w:cs="Times New Roman"/>
                <w:b/>
                <w:lang w:val="en-US"/>
              </w:rPr>
              <w:t>Điểm</w:t>
            </w:r>
            <w:proofErr w:type="spellEnd"/>
          </w:p>
        </w:tc>
      </w:tr>
      <w:tr w:rsidR="006C43FA" w:rsidRPr="002D7067" w:rsidTr="001A5E05">
        <w:tc>
          <w:tcPr>
            <w:tcW w:w="1242" w:type="dxa"/>
            <w:vAlign w:val="center"/>
          </w:tcPr>
          <w:p w:rsidR="006C43FA" w:rsidRPr="002D7067" w:rsidRDefault="006C43FA" w:rsidP="00A375CC">
            <w:pPr>
              <w:jc w:val="center"/>
              <w:rPr>
                <w:rFonts w:cs="Times New Roman"/>
                <w:b/>
                <w:lang w:val="en-US"/>
              </w:rPr>
            </w:pPr>
            <w:proofErr w:type="spellStart"/>
            <w:r w:rsidRPr="002D7067">
              <w:rPr>
                <w:rFonts w:cs="Times New Roman"/>
                <w:b/>
                <w:lang w:val="en-US"/>
              </w:rPr>
              <w:t>Câu</w:t>
            </w:r>
            <w:proofErr w:type="spellEnd"/>
            <w:r w:rsidRPr="002D7067">
              <w:rPr>
                <w:rFonts w:cs="Times New Roman"/>
                <w:b/>
                <w:lang w:val="en-US"/>
              </w:rPr>
              <w:t xml:space="preserve"> 1</w:t>
            </w:r>
          </w:p>
          <w:p w:rsidR="006C43FA" w:rsidRPr="002D7067" w:rsidRDefault="006C43FA" w:rsidP="00A375CC">
            <w:pPr>
              <w:jc w:val="center"/>
              <w:rPr>
                <w:rFonts w:cs="Times New Roman"/>
                <w:b/>
                <w:lang w:val="en-US"/>
              </w:rPr>
            </w:pPr>
            <w:r w:rsidRPr="002D7067">
              <w:rPr>
                <w:rFonts w:cs="Times New Roman"/>
                <w:b/>
                <w:lang w:val="en-US"/>
              </w:rPr>
              <w:t xml:space="preserve">( 3 </w:t>
            </w:r>
            <w:proofErr w:type="spellStart"/>
            <w:r w:rsidRPr="002D7067">
              <w:rPr>
                <w:rFonts w:cs="Times New Roman"/>
                <w:b/>
                <w:lang w:val="en-US"/>
              </w:rPr>
              <w:t>điểm</w:t>
            </w:r>
            <w:proofErr w:type="spellEnd"/>
            <w:r w:rsidRPr="002D7067">
              <w:rPr>
                <w:rFonts w:cs="Times New Roman"/>
                <w:b/>
                <w:lang w:val="en-US"/>
              </w:rPr>
              <w:t>)</w:t>
            </w:r>
          </w:p>
        </w:tc>
        <w:tc>
          <w:tcPr>
            <w:tcW w:w="8080" w:type="dxa"/>
          </w:tcPr>
          <w:p w:rsidR="006C43FA" w:rsidRPr="002D7067" w:rsidRDefault="006C43FA" w:rsidP="00186E87">
            <w:pPr>
              <w:tabs>
                <w:tab w:val="left" w:pos="540"/>
              </w:tabs>
              <w:jc w:val="both"/>
              <w:rPr>
                <w:b/>
              </w:rPr>
            </w:pPr>
            <w:r w:rsidRPr="002D7067">
              <w:rPr>
                <w:b/>
                <w:lang w:val="en-US"/>
              </w:rPr>
              <w:t xml:space="preserve">a. </w:t>
            </w:r>
            <w:r w:rsidRPr="002D7067">
              <w:rPr>
                <w:b/>
              </w:rPr>
              <w:t>Năm 1917 nướ</w:t>
            </w:r>
            <w:r w:rsidR="00560A75" w:rsidRPr="002D7067">
              <w:rPr>
                <w:b/>
              </w:rPr>
              <w:t>c Nga có h</w:t>
            </w:r>
            <w:r w:rsidRPr="002D7067">
              <w:rPr>
                <w:b/>
              </w:rPr>
              <w:t>ai cuộc cách mạng</w:t>
            </w:r>
            <w:r w:rsidRPr="002D7067">
              <w:rPr>
                <w:b/>
                <w:lang w:val="en-US"/>
              </w:rPr>
              <w:t xml:space="preserve"> </w:t>
            </w:r>
            <w:proofErr w:type="spellStart"/>
            <w:r w:rsidRPr="002D7067">
              <w:rPr>
                <w:b/>
                <w:lang w:val="en-US"/>
              </w:rPr>
              <w:t>vì</w:t>
            </w:r>
            <w:proofErr w:type="spellEnd"/>
            <w:r w:rsidRPr="002D7067">
              <w:rPr>
                <w:b/>
              </w:rPr>
              <w:t xml:space="preserve">: </w:t>
            </w:r>
          </w:p>
          <w:p w:rsidR="006C43FA" w:rsidRPr="002D7067" w:rsidRDefault="006C43FA" w:rsidP="00186E87">
            <w:pPr>
              <w:tabs>
                <w:tab w:val="left" w:pos="540"/>
              </w:tabs>
              <w:jc w:val="both"/>
            </w:pPr>
            <w:r w:rsidRPr="002D7067">
              <w:t xml:space="preserve">- Cuộc cách mạng thứ nhất bùng nổ tháng Hai 1917 đã lật đổ chế độ Nga hoàng và dẫn tới tình trạng hai chính quyền song song tồn tại là các Xô viết và Chính phủ lâm thời. </w:t>
            </w:r>
          </w:p>
          <w:p w:rsidR="006C43FA" w:rsidRPr="002D7067" w:rsidRDefault="006C43FA" w:rsidP="00186E87">
            <w:pPr>
              <w:tabs>
                <w:tab w:val="left" w:pos="540"/>
              </w:tabs>
              <w:jc w:val="both"/>
            </w:pPr>
            <w:r w:rsidRPr="002D7067">
              <w:t>-&gt; Đó là cuộc cách mạng dân chủ tư sản kiểu mới; chưa giải quyết được triệt để những mâu thuẫn tồn tại trong lòng nước Nga.</w:t>
            </w:r>
          </w:p>
          <w:p w:rsidR="006C43FA" w:rsidRPr="002D7067" w:rsidRDefault="006C43FA" w:rsidP="00186E87">
            <w:pPr>
              <w:tabs>
                <w:tab w:val="left" w:pos="540"/>
              </w:tabs>
              <w:jc w:val="both"/>
            </w:pPr>
            <w:r w:rsidRPr="002D7067">
              <w:t xml:space="preserve">- Cuộc cách mạng thứ hai do Lênin và Đảng Bôn-sê-vích Nga vạch kế hoạch và lãnh đạo thực hiện thắng lợi, lật đổ chính phủ lâm thời tư sản, thiết lập chính quyền thống nhất toàn quốc của Xô-viết. </w:t>
            </w:r>
          </w:p>
          <w:p w:rsidR="006C43FA" w:rsidRPr="002D7067" w:rsidRDefault="006C43FA" w:rsidP="00186E87">
            <w:pPr>
              <w:tabs>
                <w:tab w:val="left" w:pos="540"/>
              </w:tabs>
              <w:jc w:val="both"/>
            </w:pPr>
            <w:r w:rsidRPr="002D7067">
              <w:t xml:space="preserve">-&gt; Đó là cách mạng vô sản đầu tiên trên thế giới. </w:t>
            </w:r>
          </w:p>
          <w:p w:rsidR="006C43FA" w:rsidRPr="002D7067" w:rsidRDefault="006C43FA" w:rsidP="00186E87">
            <w:pPr>
              <w:jc w:val="both"/>
              <w:rPr>
                <w:b/>
              </w:rPr>
            </w:pPr>
            <w:r w:rsidRPr="002D7067">
              <w:rPr>
                <w:b/>
              </w:rPr>
              <w:t xml:space="preserve">b. </w:t>
            </w:r>
            <w:r w:rsidRPr="002D7067">
              <w:rPr>
                <w:rFonts w:cs="Times New Roman"/>
                <w:b/>
              </w:rPr>
              <w:t>So với cách mạng tháng Hai, cách mạng tháng Mười đã đem lại kết quả tiến bộ</w:t>
            </w:r>
            <w:r w:rsidRPr="002D7067">
              <w:rPr>
                <w:b/>
              </w:rPr>
              <w:t xml:space="preserve"> là:</w:t>
            </w:r>
          </w:p>
          <w:p w:rsidR="006C43FA" w:rsidRPr="002D7067" w:rsidRDefault="006C43FA" w:rsidP="00186E87">
            <w:pPr>
              <w:jc w:val="both"/>
            </w:pPr>
            <w:r w:rsidRPr="002D7067">
              <w:t xml:space="preserve">- Lật đổ chính phủ lâm thời lâm thời của giai cấp tư sản </w:t>
            </w:r>
          </w:p>
          <w:p w:rsidR="006C43FA" w:rsidRPr="002D7067" w:rsidRDefault="006C43FA" w:rsidP="00186E87">
            <w:pPr>
              <w:jc w:val="both"/>
            </w:pPr>
            <w:r w:rsidRPr="002D7067">
              <w:t xml:space="preserve">- Thiết lập nhà nước vô sản đầu tiên trên thế giới; đem lại chính quyền hoàn toàn về tay nhân dân. </w:t>
            </w:r>
          </w:p>
        </w:tc>
        <w:tc>
          <w:tcPr>
            <w:tcW w:w="992" w:type="dxa"/>
          </w:tcPr>
          <w:p w:rsidR="006C43FA" w:rsidRPr="002D7067" w:rsidRDefault="006C43FA" w:rsidP="00186E87">
            <w:pPr>
              <w:jc w:val="center"/>
              <w:rPr>
                <w:rFonts w:cs="Times New Roman"/>
              </w:rPr>
            </w:pPr>
          </w:p>
          <w:p w:rsidR="006C43FA" w:rsidRPr="002D7067" w:rsidRDefault="006C43FA" w:rsidP="00186E87">
            <w:pPr>
              <w:jc w:val="center"/>
              <w:rPr>
                <w:rFonts w:cs="Times New Roman"/>
                <w:lang w:val="en-US"/>
              </w:rPr>
            </w:pPr>
            <w:r w:rsidRPr="002D7067">
              <w:rPr>
                <w:rFonts w:cs="Times New Roman"/>
                <w:lang w:val="en-US"/>
              </w:rPr>
              <w:t>0,75</w:t>
            </w: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lang w:val="en-US"/>
              </w:rPr>
            </w:pPr>
            <w:r w:rsidRPr="002D7067">
              <w:rPr>
                <w:rFonts w:cs="Times New Roman"/>
                <w:lang w:val="en-US"/>
              </w:rPr>
              <w:t>0,25</w:t>
            </w: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lang w:val="en-US"/>
              </w:rPr>
            </w:pPr>
            <w:r w:rsidRPr="002D7067">
              <w:rPr>
                <w:rFonts w:cs="Times New Roman"/>
                <w:lang w:val="en-US"/>
              </w:rPr>
              <w:t>0,75</w:t>
            </w: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rPr>
            </w:pPr>
            <w:r w:rsidRPr="002D7067">
              <w:rPr>
                <w:rFonts w:cs="Times New Roman"/>
                <w:lang w:val="en-US"/>
              </w:rPr>
              <w:t>0,25</w:t>
            </w: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rPr>
            </w:pPr>
            <w:r w:rsidRPr="002D7067">
              <w:rPr>
                <w:rFonts w:cs="Times New Roman"/>
                <w:lang w:val="en-US"/>
              </w:rPr>
              <w:t>0,5</w:t>
            </w:r>
          </w:p>
          <w:p w:rsidR="006C43FA" w:rsidRPr="002D7067" w:rsidRDefault="006C43FA" w:rsidP="00186E87">
            <w:pPr>
              <w:jc w:val="center"/>
              <w:rPr>
                <w:rFonts w:cs="Times New Roman"/>
                <w:lang w:val="en-US"/>
              </w:rPr>
            </w:pPr>
          </w:p>
          <w:p w:rsidR="006C43FA" w:rsidRPr="002D7067" w:rsidRDefault="006C43FA" w:rsidP="00186E87">
            <w:pPr>
              <w:jc w:val="center"/>
              <w:rPr>
                <w:rFonts w:cs="Times New Roman"/>
                <w:b/>
                <w:lang w:val="en-US"/>
              </w:rPr>
            </w:pPr>
            <w:r w:rsidRPr="002D7067">
              <w:rPr>
                <w:rFonts w:cs="Times New Roman"/>
                <w:lang w:val="en-US"/>
              </w:rPr>
              <w:t>0,5</w:t>
            </w:r>
          </w:p>
        </w:tc>
      </w:tr>
      <w:tr w:rsidR="006C43FA" w:rsidRPr="002D7067" w:rsidTr="001A5E05">
        <w:tc>
          <w:tcPr>
            <w:tcW w:w="1242" w:type="dxa"/>
          </w:tcPr>
          <w:p w:rsidR="006C43FA" w:rsidRPr="002D7067" w:rsidRDefault="006C43FA" w:rsidP="00A375CC">
            <w:pPr>
              <w:jc w:val="center"/>
              <w:rPr>
                <w:rFonts w:cs="Times New Roman"/>
                <w:b/>
                <w:lang w:val="en-US"/>
              </w:rPr>
            </w:pPr>
            <w:proofErr w:type="spellStart"/>
            <w:r w:rsidRPr="002D7067">
              <w:rPr>
                <w:rFonts w:cs="Times New Roman"/>
                <w:b/>
                <w:lang w:val="en-US"/>
              </w:rPr>
              <w:t>Câu</w:t>
            </w:r>
            <w:proofErr w:type="spellEnd"/>
            <w:r w:rsidRPr="002D7067">
              <w:rPr>
                <w:rFonts w:cs="Times New Roman"/>
                <w:b/>
                <w:lang w:val="en-US"/>
              </w:rPr>
              <w:t xml:space="preserve"> 2</w:t>
            </w:r>
          </w:p>
          <w:p w:rsidR="006C43FA" w:rsidRPr="002D7067" w:rsidRDefault="006C43FA" w:rsidP="00A375CC">
            <w:pPr>
              <w:jc w:val="center"/>
              <w:rPr>
                <w:rFonts w:cs="Times New Roman"/>
                <w:b/>
                <w:lang w:val="en-US"/>
              </w:rPr>
            </w:pPr>
            <w:r w:rsidRPr="002D7067">
              <w:rPr>
                <w:rFonts w:cs="Times New Roman"/>
                <w:b/>
                <w:lang w:val="en-US"/>
              </w:rPr>
              <w:t xml:space="preserve">(2 </w:t>
            </w:r>
            <w:proofErr w:type="spellStart"/>
            <w:r w:rsidRPr="002D7067">
              <w:rPr>
                <w:rFonts w:cs="Times New Roman"/>
                <w:b/>
                <w:lang w:val="en-US"/>
              </w:rPr>
              <w:t>điểm</w:t>
            </w:r>
            <w:proofErr w:type="spellEnd"/>
            <w:r w:rsidRPr="002D7067">
              <w:rPr>
                <w:rFonts w:cs="Times New Roman"/>
                <w:b/>
                <w:lang w:val="en-US"/>
              </w:rPr>
              <w:t>)</w:t>
            </w:r>
          </w:p>
        </w:tc>
        <w:tc>
          <w:tcPr>
            <w:tcW w:w="8080" w:type="dxa"/>
          </w:tcPr>
          <w:p w:rsidR="00560A75" w:rsidRPr="002D7067" w:rsidRDefault="00560A75" w:rsidP="00186E87">
            <w:pPr>
              <w:tabs>
                <w:tab w:val="left" w:pos="360"/>
                <w:tab w:val="left" w:pos="540"/>
              </w:tabs>
              <w:jc w:val="both"/>
              <w:rPr>
                <w:b/>
                <w:lang w:val="pl-PL"/>
              </w:rPr>
            </w:pPr>
            <w:r w:rsidRPr="002D7067">
              <w:rPr>
                <w:b/>
                <w:lang w:val="pl-PL"/>
              </w:rPr>
              <w:t xml:space="preserve">a. </w:t>
            </w:r>
            <w:r w:rsidR="00A375CC">
              <w:rPr>
                <w:b/>
                <w:lang w:val="pl-PL"/>
              </w:rPr>
              <w:t>Kết cục</w:t>
            </w:r>
            <w:r w:rsidRPr="002D7067">
              <w:rPr>
                <w:b/>
                <w:lang w:val="pl-PL"/>
              </w:rPr>
              <w:t xml:space="preserve"> của CTTG thứ nhất: </w:t>
            </w:r>
          </w:p>
          <w:p w:rsidR="00560A75" w:rsidRPr="002D7067" w:rsidRDefault="00560A75" w:rsidP="00186E87">
            <w:pPr>
              <w:tabs>
                <w:tab w:val="left" w:pos="360"/>
                <w:tab w:val="left" w:pos="540"/>
              </w:tabs>
              <w:jc w:val="both"/>
              <w:rPr>
                <w:lang w:val="pl-PL"/>
              </w:rPr>
            </w:pPr>
            <w:r w:rsidRPr="002D7067">
              <w:rPr>
                <w:lang w:val="pl-PL"/>
              </w:rPr>
              <w:t>- 10 triệu người chết, hơn 20 triệu người bị thương</w:t>
            </w:r>
          </w:p>
          <w:p w:rsidR="00560A75" w:rsidRPr="002D7067" w:rsidRDefault="00560A75" w:rsidP="00186E87">
            <w:pPr>
              <w:tabs>
                <w:tab w:val="left" w:pos="360"/>
                <w:tab w:val="left" w:pos="540"/>
              </w:tabs>
              <w:jc w:val="both"/>
              <w:rPr>
                <w:lang w:val="pl-PL"/>
              </w:rPr>
            </w:pPr>
            <w:r w:rsidRPr="002D7067">
              <w:rPr>
                <w:lang w:val="pl-PL"/>
              </w:rPr>
              <w:t xml:space="preserve">- Nhiều làng mạc, đường sá, cầu cống, nhà máy bị phá hủy, </w:t>
            </w:r>
          </w:p>
          <w:p w:rsidR="00560A75" w:rsidRPr="002D7067" w:rsidRDefault="00560A75" w:rsidP="00186E87">
            <w:pPr>
              <w:tabs>
                <w:tab w:val="left" w:pos="360"/>
                <w:tab w:val="left" w:pos="540"/>
              </w:tabs>
              <w:jc w:val="both"/>
              <w:rPr>
                <w:lang w:val="pl-PL"/>
              </w:rPr>
            </w:pPr>
            <w:r w:rsidRPr="002D7067">
              <w:rPr>
                <w:lang w:val="pl-PL"/>
              </w:rPr>
              <w:t xml:space="preserve">- Tiêu tốn tới 85 tỉ đô </w:t>
            </w:r>
          </w:p>
          <w:p w:rsidR="00560A75" w:rsidRPr="002D7067" w:rsidRDefault="00560A75" w:rsidP="00186E87">
            <w:pPr>
              <w:tabs>
                <w:tab w:val="left" w:pos="360"/>
                <w:tab w:val="left" w:pos="540"/>
              </w:tabs>
              <w:jc w:val="both"/>
              <w:rPr>
                <w:lang w:val="pl-PL"/>
              </w:rPr>
            </w:pPr>
            <w:r w:rsidRPr="002D7067">
              <w:rPr>
                <w:lang w:val="pl-PL"/>
              </w:rPr>
              <w:t>- Bản đồ thế giưới được chia lại có lợi cho Anh, Pháp, Mĩ</w:t>
            </w:r>
            <w:r w:rsidR="000A18CA" w:rsidRPr="002D7067">
              <w:rPr>
                <w:lang w:val="pl-PL"/>
              </w:rPr>
              <w:t>.</w:t>
            </w:r>
          </w:p>
          <w:p w:rsidR="00560A75" w:rsidRPr="002D7067" w:rsidRDefault="00560A75" w:rsidP="00186E87">
            <w:pPr>
              <w:tabs>
                <w:tab w:val="left" w:pos="360"/>
                <w:tab w:val="left" w:pos="540"/>
              </w:tabs>
              <w:jc w:val="both"/>
              <w:rPr>
                <w:b/>
                <w:lang w:val="pl-PL"/>
              </w:rPr>
            </w:pPr>
            <w:r w:rsidRPr="002D7067">
              <w:rPr>
                <w:b/>
                <w:lang w:val="pl-PL"/>
              </w:rPr>
              <w:t xml:space="preserve">b. HS đưa ra ít nhất hai suy nghĩ về </w:t>
            </w:r>
            <w:r w:rsidR="00A375CC">
              <w:rPr>
                <w:b/>
                <w:lang w:val="pl-PL"/>
              </w:rPr>
              <w:t>kết cục</w:t>
            </w:r>
            <w:r w:rsidRPr="002D7067">
              <w:rPr>
                <w:b/>
                <w:lang w:val="pl-PL"/>
              </w:rPr>
              <w:t xml:space="preserve"> cuộc chiến tranh thế giới thứ nhất. VD:   </w:t>
            </w:r>
          </w:p>
          <w:p w:rsidR="00560A75" w:rsidRPr="002D7067" w:rsidRDefault="00560A75" w:rsidP="00186E87">
            <w:pPr>
              <w:tabs>
                <w:tab w:val="left" w:pos="360"/>
                <w:tab w:val="left" w:pos="540"/>
              </w:tabs>
              <w:jc w:val="both"/>
              <w:rPr>
                <w:lang w:val="pl-PL"/>
              </w:rPr>
            </w:pPr>
            <w:r w:rsidRPr="002D7067">
              <w:rPr>
                <w:lang w:val="pl-PL"/>
              </w:rPr>
              <w:t>- Chiến tranh đã gây biết bao đau thương tang tóc cho nhân loại, nhân dân lao động là người phải hứng chịu mọi hi sinh mất mát về người và của</w:t>
            </w:r>
            <w:r w:rsidR="00F60A4C">
              <w:rPr>
                <w:lang w:val="pl-PL"/>
              </w:rPr>
              <w:t xml:space="preserve"> và những di chứng sau chiến tranh</w:t>
            </w:r>
            <w:r w:rsidRPr="002D7067">
              <w:rPr>
                <w:lang w:val="pl-PL"/>
              </w:rPr>
              <w:t>.</w:t>
            </w:r>
          </w:p>
          <w:p w:rsidR="00560A75" w:rsidRPr="002D7067" w:rsidRDefault="00560A75" w:rsidP="00186E87">
            <w:pPr>
              <w:tabs>
                <w:tab w:val="left" w:pos="360"/>
                <w:tab w:val="left" w:pos="540"/>
              </w:tabs>
              <w:jc w:val="both"/>
              <w:rPr>
                <w:lang w:val="pl-PL"/>
              </w:rPr>
            </w:pPr>
            <w:r w:rsidRPr="002D7067">
              <w:rPr>
                <w:lang w:val="pl-PL"/>
              </w:rPr>
              <w:t>- Ảnh hưởng nghiêm trọng đến sự phát triển của mỗi quốc gia và tình hình thế giới sau chiến tranh.</w:t>
            </w:r>
          </w:p>
          <w:p w:rsidR="00560A75" w:rsidRPr="002D7067" w:rsidRDefault="00560A75" w:rsidP="00186E87">
            <w:pPr>
              <w:tabs>
                <w:tab w:val="left" w:pos="360"/>
                <w:tab w:val="left" w:pos="540"/>
              </w:tabs>
              <w:jc w:val="both"/>
              <w:rPr>
                <w:lang w:val="pl-PL"/>
              </w:rPr>
            </w:pPr>
            <w:r w:rsidRPr="002D7067">
              <w:rPr>
                <w:lang w:val="pl-PL"/>
              </w:rPr>
              <w:t>.....</w:t>
            </w:r>
          </w:p>
          <w:p w:rsidR="006C43FA" w:rsidRPr="002D7067" w:rsidRDefault="006C43FA" w:rsidP="00186E87">
            <w:pPr>
              <w:jc w:val="both"/>
              <w:rPr>
                <w:rFonts w:eastAsia="Times New Roman" w:cs="Times New Roman"/>
                <w:color w:val="000000"/>
                <w:lang w:val="pl-PL"/>
              </w:rPr>
            </w:pPr>
          </w:p>
        </w:tc>
        <w:tc>
          <w:tcPr>
            <w:tcW w:w="992" w:type="dxa"/>
          </w:tcPr>
          <w:p w:rsidR="006C43FA" w:rsidRPr="002D7067" w:rsidRDefault="006C43FA" w:rsidP="00186E87">
            <w:pPr>
              <w:jc w:val="center"/>
              <w:rPr>
                <w:rFonts w:cs="Times New Roman"/>
                <w:bCs/>
              </w:rPr>
            </w:pPr>
          </w:p>
          <w:p w:rsidR="00560A75" w:rsidRPr="002D7067" w:rsidRDefault="00560A75" w:rsidP="00186E87">
            <w:pPr>
              <w:jc w:val="center"/>
              <w:rPr>
                <w:rFonts w:cs="Times New Roman"/>
                <w:bCs/>
                <w:lang w:val="en-US"/>
              </w:rPr>
            </w:pPr>
            <w:r w:rsidRPr="002D7067">
              <w:rPr>
                <w:rFonts w:cs="Times New Roman"/>
                <w:bCs/>
                <w:lang w:val="en-US"/>
              </w:rPr>
              <w:t>0,25</w:t>
            </w:r>
          </w:p>
          <w:p w:rsidR="00560A75" w:rsidRPr="002D7067" w:rsidRDefault="00560A75" w:rsidP="00186E87">
            <w:pPr>
              <w:jc w:val="center"/>
              <w:rPr>
                <w:rFonts w:cs="Times New Roman"/>
                <w:bCs/>
                <w:lang w:val="en-US"/>
              </w:rPr>
            </w:pPr>
            <w:r w:rsidRPr="002D7067">
              <w:rPr>
                <w:rFonts w:cs="Times New Roman"/>
                <w:bCs/>
                <w:lang w:val="en-US"/>
              </w:rPr>
              <w:t>0,25</w:t>
            </w:r>
          </w:p>
          <w:p w:rsidR="00560A75" w:rsidRPr="002D7067" w:rsidRDefault="00560A75" w:rsidP="00186E87">
            <w:pPr>
              <w:jc w:val="center"/>
              <w:rPr>
                <w:rFonts w:cs="Times New Roman"/>
                <w:bCs/>
                <w:lang w:val="en-US"/>
              </w:rPr>
            </w:pPr>
            <w:r w:rsidRPr="002D7067">
              <w:rPr>
                <w:rFonts w:cs="Times New Roman"/>
                <w:bCs/>
                <w:lang w:val="en-US"/>
              </w:rPr>
              <w:t>0,25</w:t>
            </w:r>
          </w:p>
          <w:p w:rsidR="00560A75" w:rsidRPr="002D7067" w:rsidRDefault="00560A75" w:rsidP="00186E87">
            <w:pPr>
              <w:jc w:val="center"/>
              <w:rPr>
                <w:rFonts w:cs="Times New Roman"/>
                <w:bCs/>
                <w:lang w:val="en-US"/>
              </w:rPr>
            </w:pPr>
            <w:r w:rsidRPr="002D7067">
              <w:rPr>
                <w:rFonts w:cs="Times New Roman"/>
                <w:bCs/>
                <w:lang w:val="en-US"/>
              </w:rPr>
              <w:t>0,25</w:t>
            </w:r>
          </w:p>
          <w:p w:rsidR="00560A75" w:rsidRPr="002D7067" w:rsidRDefault="00560A75" w:rsidP="00186E87">
            <w:pPr>
              <w:jc w:val="center"/>
              <w:rPr>
                <w:rFonts w:cs="Times New Roman"/>
                <w:bCs/>
              </w:rPr>
            </w:pPr>
          </w:p>
          <w:p w:rsidR="006C43FA" w:rsidRPr="002D7067" w:rsidRDefault="002D1323" w:rsidP="00186E87">
            <w:pPr>
              <w:jc w:val="center"/>
              <w:rPr>
                <w:rFonts w:cs="Times New Roman"/>
                <w:b/>
                <w:lang w:val="en-US"/>
              </w:rPr>
            </w:pPr>
            <w:r>
              <w:rPr>
                <w:rFonts w:cs="Times New Roman"/>
                <w:bCs/>
              </w:rPr>
              <w:t>1</w:t>
            </w:r>
          </w:p>
        </w:tc>
      </w:tr>
    </w:tbl>
    <w:p w:rsidR="006C43FA" w:rsidRPr="002D7067" w:rsidRDefault="006C43FA" w:rsidP="006C43FA">
      <w:pPr>
        <w:jc w:val="both"/>
        <w:rPr>
          <w:rFonts w:ascii="Times New Roman" w:hAnsi="Times New Roman" w:cs="Times New Roman"/>
          <w:b/>
          <w:color w:val="000000"/>
          <w:shd w:val="clear" w:color="auto" w:fill="FFFFFF"/>
          <w:lang w:val="en-US"/>
        </w:rPr>
      </w:pPr>
    </w:p>
    <w:p w:rsidR="006C43FA" w:rsidRPr="002D7067" w:rsidRDefault="006C43FA" w:rsidP="006C43FA">
      <w:pPr>
        <w:jc w:val="both"/>
        <w:rPr>
          <w:rFonts w:ascii="Times New Roman" w:hAnsi="Times New Roman" w:cs="Times New Roman"/>
          <w:b/>
          <w:color w:val="000000"/>
          <w:shd w:val="clear" w:color="auto" w:fill="FFFFFF"/>
          <w:lang w:val="en-US"/>
        </w:rPr>
      </w:pPr>
    </w:p>
    <w:tbl>
      <w:tblPr>
        <w:tblStyle w:val="TableGrid2"/>
        <w:tblpPr w:leftFromText="180" w:rightFromText="180" w:vertAnchor="text" w:horzAnchor="margin" w:tblpXSpec="center" w:tblpY="170"/>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3524"/>
        <w:gridCol w:w="3415"/>
      </w:tblGrid>
      <w:tr w:rsidR="006C43FA" w:rsidRPr="002D7067" w:rsidTr="001A5E05">
        <w:trPr>
          <w:trHeight w:val="1010"/>
        </w:trPr>
        <w:tc>
          <w:tcPr>
            <w:tcW w:w="3415" w:type="dxa"/>
          </w:tcPr>
          <w:p w:rsidR="006C43FA" w:rsidRPr="002D7067" w:rsidRDefault="006C43FA" w:rsidP="001A5E05">
            <w:pPr>
              <w:tabs>
                <w:tab w:val="left" w:pos="6360"/>
              </w:tabs>
              <w:jc w:val="center"/>
              <w:rPr>
                <w:rFonts w:ascii="Times New Roman" w:eastAsia="Calibri" w:hAnsi="Times New Roman" w:cs="Times New Roman"/>
                <w:b/>
              </w:rPr>
            </w:pPr>
            <w:r w:rsidRPr="002D7067">
              <w:rPr>
                <w:rFonts w:ascii="Times New Roman" w:eastAsia="Calibri" w:hAnsi="Times New Roman" w:cs="Times New Roman"/>
                <w:b/>
              </w:rPr>
              <w:t>BGH</w:t>
            </w:r>
          </w:p>
          <w:p w:rsidR="006C43FA" w:rsidRPr="002D7067" w:rsidRDefault="006C43FA" w:rsidP="001A5E05">
            <w:pPr>
              <w:tabs>
                <w:tab w:val="left" w:pos="6360"/>
              </w:tabs>
              <w:jc w:val="center"/>
              <w:rPr>
                <w:rFonts w:ascii="Times New Roman" w:eastAsia="Times New Roman" w:hAnsi="Times New Roman" w:cs="Times New Roman"/>
              </w:rPr>
            </w:pPr>
          </w:p>
          <w:p w:rsidR="006C43FA" w:rsidRPr="002D7067" w:rsidRDefault="006C43FA" w:rsidP="001A5E05">
            <w:pPr>
              <w:tabs>
                <w:tab w:val="left" w:pos="6360"/>
              </w:tabs>
              <w:jc w:val="center"/>
              <w:rPr>
                <w:rFonts w:ascii="Times New Roman" w:eastAsia="Times New Roman" w:hAnsi="Times New Roman" w:cs="Times New Roman"/>
              </w:rPr>
            </w:pPr>
          </w:p>
          <w:p w:rsidR="006C43FA" w:rsidRPr="002D7067" w:rsidRDefault="006C43FA" w:rsidP="001A5E05">
            <w:pPr>
              <w:tabs>
                <w:tab w:val="left" w:pos="6360"/>
              </w:tabs>
              <w:jc w:val="center"/>
              <w:rPr>
                <w:rFonts w:ascii="Times New Roman" w:eastAsia="Times New Roman" w:hAnsi="Times New Roman" w:cs="Times New Roman"/>
              </w:rPr>
            </w:pPr>
          </w:p>
          <w:p w:rsidR="006C43FA" w:rsidRPr="002D7067" w:rsidRDefault="006C43FA" w:rsidP="001A5E05">
            <w:pPr>
              <w:tabs>
                <w:tab w:val="left" w:pos="6360"/>
              </w:tabs>
              <w:jc w:val="center"/>
              <w:rPr>
                <w:rFonts w:ascii="Times New Roman" w:eastAsia="Times New Roman" w:hAnsi="Times New Roman" w:cs="Times New Roman"/>
                <w:i/>
                <w:lang w:val="en-US"/>
              </w:rPr>
            </w:pPr>
            <w:r w:rsidRPr="002D7067">
              <w:rPr>
                <w:rFonts w:ascii="Times New Roman" w:hAnsi="Times New Roman" w:cs="Times New Roman"/>
                <w:b/>
                <w:i/>
              </w:rPr>
              <w:t>Nguyễn Thị Sơn Hường</w:t>
            </w:r>
          </w:p>
        </w:tc>
        <w:tc>
          <w:tcPr>
            <w:tcW w:w="3524" w:type="dxa"/>
          </w:tcPr>
          <w:p w:rsidR="006C43FA" w:rsidRPr="002D7067" w:rsidRDefault="006C43FA" w:rsidP="001A5E05">
            <w:pPr>
              <w:tabs>
                <w:tab w:val="left" w:pos="720"/>
              </w:tabs>
              <w:jc w:val="center"/>
              <w:rPr>
                <w:rFonts w:ascii="Times New Roman" w:hAnsi="Times New Roman" w:cs="Times New Roman"/>
                <w:b/>
              </w:rPr>
            </w:pPr>
            <w:r w:rsidRPr="002D7067">
              <w:rPr>
                <w:rFonts w:ascii="Times New Roman" w:hAnsi="Times New Roman" w:cs="Times New Roman"/>
                <w:b/>
              </w:rPr>
              <w:t>Tổ CM</w:t>
            </w:r>
          </w:p>
          <w:p w:rsidR="006C43FA" w:rsidRPr="002D7067" w:rsidRDefault="006C43FA" w:rsidP="001A5E05">
            <w:pPr>
              <w:tabs>
                <w:tab w:val="left" w:pos="6360"/>
              </w:tabs>
              <w:jc w:val="center"/>
              <w:rPr>
                <w:rFonts w:ascii="Times New Roman" w:eastAsia="Calibri" w:hAnsi="Times New Roman" w:cs="Times New Roman"/>
                <w:b/>
              </w:rPr>
            </w:pPr>
          </w:p>
          <w:p w:rsidR="006C43FA" w:rsidRPr="002D7067" w:rsidRDefault="006C43FA" w:rsidP="001A5E05">
            <w:pPr>
              <w:tabs>
                <w:tab w:val="left" w:pos="6360"/>
              </w:tabs>
              <w:jc w:val="center"/>
              <w:rPr>
                <w:rFonts w:ascii="Times New Roman" w:eastAsia="Calibri" w:hAnsi="Times New Roman" w:cs="Times New Roman"/>
                <w:b/>
              </w:rPr>
            </w:pPr>
          </w:p>
          <w:p w:rsidR="006C43FA" w:rsidRPr="002D7067" w:rsidRDefault="006C43FA" w:rsidP="001A5E05">
            <w:pPr>
              <w:tabs>
                <w:tab w:val="left" w:pos="6360"/>
              </w:tabs>
              <w:jc w:val="center"/>
              <w:rPr>
                <w:rFonts w:ascii="Times New Roman" w:eastAsia="Calibri" w:hAnsi="Times New Roman" w:cs="Times New Roman"/>
                <w:b/>
              </w:rPr>
            </w:pPr>
          </w:p>
          <w:p w:rsidR="006C43FA" w:rsidRPr="002D7067" w:rsidRDefault="006C43FA" w:rsidP="001A5E05">
            <w:pPr>
              <w:tabs>
                <w:tab w:val="left" w:pos="6360"/>
              </w:tabs>
              <w:jc w:val="center"/>
              <w:rPr>
                <w:rFonts w:ascii="Times New Roman" w:eastAsia="Times New Roman" w:hAnsi="Times New Roman" w:cs="Times New Roman"/>
                <w:lang w:val="en-US"/>
              </w:rPr>
            </w:pPr>
            <w:proofErr w:type="spellStart"/>
            <w:r w:rsidRPr="002D7067">
              <w:rPr>
                <w:rFonts w:ascii="Times New Roman" w:eastAsia="Times New Roman" w:hAnsi="Times New Roman" w:cs="Times New Roman"/>
                <w:b/>
                <w:i/>
                <w:lang w:val="en-US"/>
              </w:rPr>
              <w:t>Tô</w:t>
            </w:r>
            <w:proofErr w:type="spellEnd"/>
            <w:r w:rsidRPr="002D7067">
              <w:rPr>
                <w:rFonts w:ascii="Times New Roman" w:eastAsia="Times New Roman" w:hAnsi="Times New Roman" w:cs="Times New Roman"/>
                <w:b/>
                <w:i/>
                <w:lang w:val="en-US"/>
              </w:rPr>
              <w:t xml:space="preserve"> </w:t>
            </w:r>
            <w:proofErr w:type="spellStart"/>
            <w:r w:rsidRPr="002D7067">
              <w:rPr>
                <w:rFonts w:ascii="Times New Roman" w:eastAsia="Times New Roman" w:hAnsi="Times New Roman" w:cs="Times New Roman"/>
                <w:b/>
                <w:i/>
                <w:lang w:val="en-US"/>
              </w:rPr>
              <w:t>Thị</w:t>
            </w:r>
            <w:proofErr w:type="spellEnd"/>
            <w:r w:rsidRPr="002D7067">
              <w:rPr>
                <w:rFonts w:ascii="Times New Roman" w:eastAsia="Times New Roman" w:hAnsi="Times New Roman" w:cs="Times New Roman"/>
                <w:b/>
                <w:i/>
                <w:lang w:val="en-US"/>
              </w:rPr>
              <w:t xml:space="preserve"> </w:t>
            </w:r>
            <w:proofErr w:type="spellStart"/>
            <w:r w:rsidRPr="002D7067">
              <w:rPr>
                <w:rFonts w:ascii="Times New Roman" w:eastAsia="Times New Roman" w:hAnsi="Times New Roman" w:cs="Times New Roman"/>
                <w:b/>
                <w:i/>
                <w:lang w:val="en-US"/>
              </w:rPr>
              <w:t>Phương</w:t>
            </w:r>
            <w:proofErr w:type="spellEnd"/>
            <w:r w:rsidRPr="002D7067">
              <w:rPr>
                <w:rFonts w:ascii="Times New Roman" w:eastAsia="Times New Roman" w:hAnsi="Times New Roman" w:cs="Times New Roman"/>
                <w:b/>
                <w:i/>
                <w:lang w:val="en-US"/>
              </w:rPr>
              <w:t xml:space="preserve"> Dung</w:t>
            </w:r>
          </w:p>
        </w:tc>
        <w:tc>
          <w:tcPr>
            <w:tcW w:w="3415" w:type="dxa"/>
          </w:tcPr>
          <w:p w:rsidR="006C43FA" w:rsidRPr="002D7067" w:rsidRDefault="006C43FA" w:rsidP="001A5E05">
            <w:pPr>
              <w:tabs>
                <w:tab w:val="left" w:pos="720"/>
              </w:tabs>
              <w:jc w:val="center"/>
              <w:rPr>
                <w:rFonts w:ascii="Times New Roman" w:hAnsi="Times New Roman" w:cs="Times New Roman"/>
                <w:b/>
              </w:rPr>
            </w:pPr>
            <w:r w:rsidRPr="002D7067">
              <w:rPr>
                <w:rFonts w:ascii="Times New Roman" w:hAnsi="Times New Roman" w:cs="Times New Roman"/>
                <w:b/>
              </w:rPr>
              <w:t>Nhóm CM</w:t>
            </w:r>
          </w:p>
          <w:p w:rsidR="006C43FA" w:rsidRPr="002D7067" w:rsidRDefault="006C43FA" w:rsidP="001A5E05">
            <w:pPr>
              <w:tabs>
                <w:tab w:val="left" w:pos="6360"/>
              </w:tabs>
              <w:jc w:val="center"/>
              <w:rPr>
                <w:rFonts w:ascii="Times New Roman" w:eastAsia="Calibri" w:hAnsi="Times New Roman" w:cs="Times New Roman"/>
                <w:b/>
              </w:rPr>
            </w:pPr>
          </w:p>
          <w:p w:rsidR="006C43FA" w:rsidRPr="002D7067" w:rsidRDefault="006C43FA" w:rsidP="001A5E05">
            <w:pPr>
              <w:tabs>
                <w:tab w:val="left" w:pos="6360"/>
              </w:tabs>
              <w:jc w:val="center"/>
              <w:rPr>
                <w:rFonts w:ascii="Times New Roman" w:eastAsia="Calibri" w:hAnsi="Times New Roman" w:cs="Times New Roman"/>
                <w:b/>
              </w:rPr>
            </w:pPr>
          </w:p>
          <w:p w:rsidR="006C43FA" w:rsidRPr="002D7067" w:rsidRDefault="006C43FA" w:rsidP="001A5E05">
            <w:pPr>
              <w:tabs>
                <w:tab w:val="left" w:pos="6360"/>
              </w:tabs>
              <w:jc w:val="center"/>
              <w:rPr>
                <w:rFonts w:ascii="Times New Roman" w:eastAsia="Calibri" w:hAnsi="Times New Roman" w:cs="Times New Roman"/>
                <w:b/>
              </w:rPr>
            </w:pPr>
          </w:p>
          <w:p w:rsidR="006C43FA" w:rsidRPr="002D7067" w:rsidRDefault="006C43FA" w:rsidP="001A5E05">
            <w:pPr>
              <w:tabs>
                <w:tab w:val="left" w:pos="6360"/>
              </w:tabs>
              <w:jc w:val="center"/>
              <w:rPr>
                <w:rFonts w:ascii="Times New Roman" w:eastAsia="Times New Roman" w:hAnsi="Times New Roman" w:cs="Times New Roman"/>
                <w:lang w:val="en-US"/>
              </w:rPr>
            </w:pPr>
            <w:proofErr w:type="spellStart"/>
            <w:r w:rsidRPr="002D7067">
              <w:rPr>
                <w:rFonts w:ascii="Times New Roman" w:eastAsia="Times New Roman" w:hAnsi="Times New Roman" w:cs="Times New Roman"/>
                <w:b/>
                <w:i/>
                <w:lang w:val="en-US"/>
              </w:rPr>
              <w:t>Phan</w:t>
            </w:r>
            <w:proofErr w:type="spellEnd"/>
            <w:r w:rsidRPr="002D7067">
              <w:rPr>
                <w:rFonts w:ascii="Times New Roman" w:eastAsia="Times New Roman" w:hAnsi="Times New Roman" w:cs="Times New Roman"/>
                <w:b/>
                <w:i/>
                <w:lang w:val="en-US"/>
              </w:rPr>
              <w:t xml:space="preserve"> </w:t>
            </w:r>
            <w:proofErr w:type="spellStart"/>
            <w:r w:rsidRPr="002D7067">
              <w:rPr>
                <w:rFonts w:ascii="Times New Roman" w:eastAsia="Times New Roman" w:hAnsi="Times New Roman" w:cs="Times New Roman"/>
                <w:b/>
                <w:i/>
                <w:lang w:val="en-US"/>
              </w:rPr>
              <w:t>Thị</w:t>
            </w:r>
            <w:proofErr w:type="spellEnd"/>
            <w:r w:rsidRPr="002D7067">
              <w:rPr>
                <w:rFonts w:ascii="Times New Roman" w:eastAsia="Times New Roman" w:hAnsi="Times New Roman" w:cs="Times New Roman"/>
                <w:b/>
                <w:i/>
                <w:lang w:val="en-US"/>
              </w:rPr>
              <w:t xml:space="preserve"> </w:t>
            </w:r>
            <w:proofErr w:type="spellStart"/>
            <w:r w:rsidRPr="002D7067">
              <w:rPr>
                <w:rFonts w:ascii="Times New Roman" w:eastAsia="Times New Roman" w:hAnsi="Times New Roman" w:cs="Times New Roman"/>
                <w:b/>
                <w:i/>
                <w:lang w:val="en-US"/>
              </w:rPr>
              <w:t>Lương</w:t>
            </w:r>
            <w:proofErr w:type="spellEnd"/>
          </w:p>
        </w:tc>
      </w:tr>
    </w:tbl>
    <w:p w:rsidR="006C43FA" w:rsidRPr="002D7067" w:rsidRDefault="006C43FA" w:rsidP="006C43FA">
      <w:pPr>
        <w:rPr>
          <w:rFonts w:ascii="Times New Roman" w:hAnsi="Times New Roman" w:cs="Times New Roman"/>
          <w:color w:val="FF0000"/>
        </w:rPr>
      </w:pPr>
    </w:p>
    <w:p w:rsidR="006C43FA" w:rsidRPr="002D7067" w:rsidRDefault="006C43FA" w:rsidP="006C43FA">
      <w:pPr>
        <w:rPr>
          <w:rFonts w:ascii="Times New Roman" w:hAnsi="Times New Roman" w:cs="Times New Roman"/>
          <w:color w:val="FF0000"/>
        </w:rPr>
      </w:pPr>
    </w:p>
    <w:p w:rsidR="00EA234F" w:rsidRPr="002D7067" w:rsidRDefault="00EA234F"/>
    <w:p w:rsidR="002D7067" w:rsidRPr="002D7067" w:rsidRDefault="002D7067"/>
    <w:sectPr w:rsidR="002D7067" w:rsidRPr="002D7067" w:rsidSect="0078632B">
      <w:pgSz w:w="12240" w:h="15840"/>
      <w:pgMar w:top="426" w:right="616" w:bottom="568"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62D"/>
    <w:rsid w:val="000A18CA"/>
    <w:rsid w:val="00186E87"/>
    <w:rsid w:val="002D1323"/>
    <w:rsid w:val="002D7067"/>
    <w:rsid w:val="0034062D"/>
    <w:rsid w:val="00560A75"/>
    <w:rsid w:val="006426AA"/>
    <w:rsid w:val="006C43FA"/>
    <w:rsid w:val="0078632B"/>
    <w:rsid w:val="009B1A4C"/>
    <w:rsid w:val="00A375CC"/>
    <w:rsid w:val="00EA234F"/>
    <w:rsid w:val="00F60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EE87C-F985-42F2-A2A5-F7134131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FA"/>
    <w:pPr>
      <w:spacing w:after="0" w:line="240" w:lineRule="auto"/>
    </w:pPr>
    <w:rPr>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43FA"/>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6C43FA"/>
    <w:pPr>
      <w:spacing w:before="100" w:beforeAutospacing="1" w:after="100" w:afterAutospacing="1"/>
    </w:pPr>
    <w:rPr>
      <w:rFonts w:ascii="Times New Roman" w:eastAsia="Times New Roman" w:hAnsi="Times New Roman" w:cs="Times New Roman"/>
      <w:lang w:val="en-US"/>
    </w:rPr>
  </w:style>
  <w:style w:type="character" w:customStyle="1" w:styleId="NormalWebChar">
    <w:name w:val="Normal (Web) Char"/>
    <w:link w:val="NormalWeb"/>
    <w:uiPriority w:val="99"/>
    <w:locked/>
    <w:rsid w:val="006C43FA"/>
    <w:rPr>
      <w:rFonts w:ascii="Times New Roman" w:eastAsia="Times New Roman" w:hAnsi="Times New Roman" w:cs="Times New Roman"/>
      <w:sz w:val="24"/>
      <w:szCs w:val="24"/>
    </w:rPr>
  </w:style>
  <w:style w:type="table" w:customStyle="1" w:styleId="TableGrid2">
    <w:name w:val="Table Grid2"/>
    <w:basedOn w:val="TableNormal"/>
    <w:next w:val="TableGrid"/>
    <w:rsid w:val="006C43FA"/>
    <w:pPr>
      <w:spacing w:after="0" w:line="240" w:lineRule="auto"/>
    </w:pPr>
    <w:rPr>
      <w:rFonts w:ascii="Calibri"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autoRedefine/>
    <w:rsid w:val="006C43FA"/>
    <w:pPr>
      <w:pageBreakBefore/>
      <w:tabs>
        <w:tab w:val="left" w:pos="0"/>
        <w:tab w:val="left" w:pos="850"/>
        <w:tab w:val="left" w:pos="1191"/>
        <w:tab w:val="left" w:pos="1531"/>
      </w:tabs>
      <w:spacing w:after="120"/>
      <w:jc w:val="both"/>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560A75"/>
    <w:pPr>
      <w:ind w:left="720"/>
      <w:contextualSpacing/>
    </w:pPr>
  </w:style>
  <w:style w:type="paragraph" w:styleId="BalloonText">
    <w:name w:val="Balloon Text"/>
    <w:basedOn w:val="Normal"/>
    <w:link w:val="BalloonTextChar"/>
    <w:uiPriority w:val="99"/>
    <w:semiHidden/>
    <w:unhideWhenUsed/>
    <w:rsid w:val="00A375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75CC"/>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9</cp:revision>
  <cp:lastPrinted>2022-12-15T13:08:00Z</cp:lastPrinted>
  <dcterms:created xsi:type="dcterms:W3CDTF">2022-11-27T16:21:00Z</dcterms:created>
  <dcterms:modified xsi:type="dcterms:W3CDTF">2022-12-15T13:08:00Z</dcterms:modified>
</cp:coreProperties>
</file>